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928" w:tblpY="-300"/>
        <w:tblW w:w="0" w:type="auto"/>
        <w:tblLayout w:type="fixed"/>
        <w:tblLook w:val="0000" w:firstRow="0" w:lastRow="0" w:firstColumn="0" w:lastColumn="0" w:noHBand="0" w:noVBand="0"/>
      </w:tblPr>
      <w:tblGrid>
        <w:gridCol w:w="3582"/>
        <w:gridCol w:w="3261"/>
        <w:gridCol w:w="3960"/>
      </w:tblGrid>
      <w:tr w:rsidR="00844434" w:rsidTr="00D87BC4">
        <w:tc>
          <w:tcPr>
            <w:tcW w:w="3582" w:type="dxa"/>
          </w:tcPr>
          <w:p w:rsidR="00844434" w:rsidRDefault="00844434" w:rsidP="00D87BC4">
            <w:pPr>
              <w:pStyle w:val="1"/>
              <w:tabs>
                <w:tab w:val="left" w:pos="0"/>
                <w:tab w:val="left" w:pos="9781"/>
              </w:tabs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     </w:t>
            </w:r>
          </w:p>
          <w:p w:rsidR="00844434" w:rsidRDefault="009C4F7B" w:rsidP="00D87B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="0084443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44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департамента</w:t>
            </w:r>
          </w:p>
          <w:p w:rsidR="00844434" w:rsidRDefault="009C4F7B" w:rsidP="00D87B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Администрации</w:t>
            </w:r>
            <w:r w:rsidR="00844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="00860D7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Архангельск</w:t>
            </w:r>
            <w:r w:rsidR="00860D7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844434" w:rsidRDefault="009C4F7B" w:rsidP="00D87BC4">
            <w:pPr>
              <w:pStyle w:val="1"/>
              <w:tabs>
                <w:tab w:val="left" w:pos="0"/>
                <w:tab w:val="left" w:pos="978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Н.И. Коптяева</w:t>
            </w:r>
          </w:p>
          <w:p w:rsidR="00844434" w:rsidRDefault="00860D73" w:rsidP="00D87BC4">
            <w:pPr>
              <w:pStyle w:val="1"/>
              <w:tabs>
                <w:tab w:val="left" w:pos="0"/>
                <w:tab w:val="left" w:pos="978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"____"________2016 г.</w:t>
            </w:r>
          </w:p>
          <w:p w:rsidR="00844434" w:rsidRDefault="00844434" w:rsidP="00D87B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4434" w:rsidRDefault="00844434" w:rsidP="00D87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844434" w:rsidRDefault="00844434" w:rsidP="00D87BC4">
            <w:pPr>
              <w:pStyle w:val="1"/>
              <w:tabs>
                <w:tab w:val="left" w:pos="0"/>
                <w:tab w:val="left" w:pos="750"/>
                <w:tab w:val="left" w:pos="975"/>
                <w:tab w:val="left" w:pos="9781"/>
              </w:tabs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44434" w:rsidRDefault="00192F89" w:rsidP="00D87B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 ДО ДПЦ </w:t>
            </w:r>
            <w:r w:rsidRPr="00192F8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Pr="00192F8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844434" w:rsidRDefault="00BA382D" w:rsidP="00D87BC4">
            <w:pPr>
              <w:pStyle w:val="1"/>
              <w:tabs>
                <w:tab w:val="left" w:pos="0"/>
                <w:tab w:val="left" w:pos="978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Е. В. Добрынина</w:t>
            </w:r>
            <w:r w:rsidR="008444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844434" w:rsidRDefault="00844434" w:rsidP="00D87BC4">
            <w:pPr>
              <w:pStyle w:val="1"/>
              <w:tabs>
                <w:tab w:val="left" w:pos="0"/>
                <w:tab w:val="left" w:pos="978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34" w:rsidRDefault="00860D73" w:rsidP="00D87BC4">
            <w:pPr>
              <w:pStyle w:val="1"/>
              <w:tabs>
                <w:tab w:val="left" w:pos="0"/>
                <w:tab w:val="left" w:pos="9781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4443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44434">
              <w:rPr>
                <w:rFonts w:ascii="Times New Roman" w:hAnsi="Times New Roman" w:cs="Times New Roman"/>
                <w:sz w:val="24"/>
                <w:szCs w:val="24"/>
              </w:rPr>
              <w:t xml:space="preserve">__________2016 </w:t>
            </w:r>
            <w:r w:rsidR="009C4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C4F7B" w:rsidRDefault="009C4F7B" w:rsidP="00F07D00">
      <w:pPr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</w:pPr>
    </w:p>
    <w:p w:rsidR="00FC6057" w:rsidRDefault="001C4CB6" w:rsidP="00860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DD8">
        <w:rPr>
          <w:rFonts w:ascii="Times New Roman" w:eastAsia="Times New Roman" w:hAnsi="Times New Roman" w:cs="Times New Roman"/>
          <w:b/>
          <w:sz w:val="28"/>
          <w:szCs w:val="28"/>
        </w:rPr>
        <w:t>План - п</w:t>
      </w:r>
      <w:r w:rsidR="00C67C2F" w:rsidRPr="002C3DD8">
        <w:rPr>
          <w:rFonts w:ascii="Times New Roman" w:eastAsia="Times New Roman" w:hAnsi="Times New Roman" w:cs="Times New Roman"/>
          <w:b/>
          <w:sz w:val="28"/>
          <w:szCs w:val="28"/>
        </w:rPr>
        <w:t>рограмма секционного заседания  августовской конференции</w:t>
      </w:r>
    </w:p>
    <w:p w:rsidR="00860D73" w:rsidRPr="00440026" w:rsidRDefault="00860D73" w:rsidP="00860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работы опорного учреждения системы образования муниципального образования "Город Архангельск"</w:t>
      </w:r>
    </w:p>
    <w:p w:rsidR="00431825" w:rsidRDefault="00021FF5" w:rsidP="00860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DD8">
        <w:rPr>
          <w:rFonts w:ascii="Times New Roman" w:hAnsi="Times New Roman" w:cs="Times New Roman"/>
          <w:b/>
          <w:sz w:val="28"/>
          <w:szCs w:val="28"/>
        </w:rPr>
        <w:t>"</w:t>
      </w:r>
      <w:r w:rsidR="00BA382D" w:rsidRPr="00BA382D">
        <w:rPr>
          <w:rFonts w:ascii="Times New Roman" w:hAnsi="Times New Roman" w:cs="Times New Roman"/>
          <w:b/>
          <w:sz w:val="28"/>
          <w:szCs w:val="28"/>
        </w:rPr>
        <w:t>Развитие туристско-краеведческой деятельности в образовательных организациях города Архангельск</w:t>
      </w:r>
      <w:r w:rsidR="00502626">
        <w:rPr>
          <w:rFonts w:ascii="Times New Roman" w:hAnsi="Times New Roman" w:cs="Times New Roman"/>
          <w:b/>
          <w:sz w:val="28"/>
          <w:szCs w:val="28"/>
        </w:rPr>
        <w:t>а</w:t>
      </w:r>
      <w:r w:rsidR="00BA382D" w:rsidRPr="00BA382D">
        <w:rPr>
          <w:rFonts w:ascii="Times New Roman" w:hAnsi="Times New Roman" w:cs="Times New Roman"/>
          <w:b/>
          <w:sz w:val="28"/>
          <w:szCs w:val="28"/>
        </w:rPr>
        <w:t>"</w:t>
      </w:r>
    </w:p>
    <w:p w:rsidR="00860D73" w:rsidRPr="002C3DD8" w:rsidRDefault="00860D73" w:rsidP="0086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825" w:rsidRDefault="00431825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73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="00860D7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82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60D73">
        <w:rPr>
          <w:rFonts w:ascii="Times New Roman" w:eastAsia="Times New Roman" w:hAnsi="Times New Roman" w:cs="Times New Roman"/>
          <w:sz w:val="24"/>
          <w:szCs w:val="24"/>
        </w:rPr>
        <w:t xml:space="preserve"> сентября 2016 года</w:t>
      </w:r>
    </w:p>
    <w:p w:rsidR="00860D73" w:rsidRPr="00BA382D" w:rsidRDefault="00860D73" w:rsidP="00BA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73">
        <w:rPr>
          <w:rFonts w:ascii="Times New Roman" w:eastAsia="Times New Roman" w:hAnsi="Times New Roman" w:cs="Times New Roman"/>
          <w:b/>
          <w:sz w:val="24"/>
          <w:szCs w:val="24"/>
        </w:rPr>
        <w:t>Место:</w:t>
      </w:r>
      <w:r w:rsidR="00BA3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382D" w:rsidRPr="00BA382D">
        <w:rPr>
          <w:rFonts w:ascii="Times New Roman" w:eastAsia="Times New Roman" w:hAnsi="Times New Roman" w:cs="Times New Roman"/>
          <w:sz w:val="24"/>
          <w:szCs w:val="24"/>
        </w:rPr>
        <w:t xml:space="preserve">(ГАУ </w:t>
      </w:r>
      <w:r w:rsidR="00BA382D">
        <w:rPr>
          <w:rFonts w:ascii="Times New Roman" w:eastAsia="Times New Roman" w:hAnsi="Times New Roman" w:cs="Times New Roman"/>
          <w:sz w:val="24"/>
          <w:szCs w:val="24"/>
        </w:rPr>
        <w:t>АО</w:t>
      </w:r>
      <w:r w:rsidR="00286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777" w:rsidRPr="00286777">
        <w:rPr>
          <w:rFonts w:ascii="Times New Roman" w:eastAsia="Times New Roman" w:hAnsi="Times New Roman" w:cs="Times New Roman"/>
          <w:sz w:val="24"/>
          <w:szCs w:val="24"/>
        </w:rPr>
        <w:t>"</w:t>
      </w:r>
      <w:r w:rsidR="00286777">
        <w:rPr>
          <w:rFonts w:ascii="Times New Roman" w:eastAsia="Times New Roman" w:hAnsi="Times New Roman" w:cs="Times New Roman"/>
          <w:sz w:val="24"/>
          <w:szCs w:val="24"/>
        </w:rPr>
        <w:t>Молодежный центр</w:t>
      </w:r>
      <w:r w:rsidR="00286777" w:rsidRPr="00286777">
        <w:rPr>
          <w:rFonts w:ascii="Times New Roman" w:eastAsia="Times New Roman" w:hAnsi="Times New Roman" w:cs="Times New Roman"/>
          <w:sz w:val="24"/>
          <w:szCs w:val="24"/>
        </w:rPr>
        <w:t>"</w:t>
      </w:r>
      <w:r w:rsidR="00BA382D" w:rsidRPr="00BA382D">
        <w:rPr>
          <w:rFonts w:ascii="Times New Roman" w:eastAsia="Times New Roman" w:hAnsi="Times New Roman" w:cs="Times New Roman"/>
          <w:sz w:val="24"/>
          <w:szCs w:val="24"/>
        </w:rPr>
        <w:t xml:space="preserve"> г. Архангельск, ул.</w:t>
      </w:r>
      <w:r w:rsidR="00BA3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82D" w:rsidRPr="00BA382D">
        <w:rPr>
          <w:rFonts w:ascii="Times New Roman" w:eastAsia="Times New Roman" w:hAnsi="Times New Roman" w:cs="Times New Roman"/>
          <w:sz w:val="24"/>
          <w:szCs w:val="24"/>
        </w:rPr>
        <w:t>Ф.</w:t>
      </w:r>
      <w:r w:rsidR="00BA382D">
        <w:rPr>
          <w:rFonts w:ascii="Times New Roman" w:eastAsia="Times New Roman" w:hAnsi="Times New Roman" w:cs="Times New Roman"/>
          <w:sz w:val="24"/>
          <w:szCs w:val="24"/>
        </w:rPr>
        <w:t xml:space="preserve"> Шубина 9</w:t>
      </w:r>
      <w:r w:rsidRPr="00BA382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1825" w:rsidRPr="00621F49" w:rsidRDefault="00431825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73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="00860D7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A382D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proofErr w:type="gramEnd"/>
      <w:r w:rsidR="00BA3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82D">
        <w:rPr>
          <w:rFonts w:ascii="Times New Roman" w:eastAsia="Times New Roman" w:hAnsi="Times New Roman" w:cs="Times New Roman"/>
          <w:sz w:val="24"/>
          <w:szCs w:val="24"/>
        </w:rPr>
        <w:t>форсайт</w:t>
      </w:r>
      <w:proofErr w:type="spellEnd"/>
      <w:r w:rsidR="00BA38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31825" w:rsidRDefault="00431825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73">
        <w:rPr>
          <w:rFonts w:ascii="Times New Roman" w:eastAsia="Times New Roman" w:hAnsi="Times New Roman" w:cs="Times New Roman"/>
          <w:b/>
          <w:sz w:val="24"/>
          <w:szCs w:val="24"/>
        </w:rPr>
        <w:t>Категория участников секции</w:t>
      </w:r>
      <w:r w:rsidR="00860D7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82D" w:rsidRPr="00BA382D">
        <w:rPr>
          <w:rFonts w:ascii="Times New Roman" w:eastAsia="Times New Roman" w:hAnsi="Times New Roman" w:cs="Times New Roman"/>
          <w:sz w:val="24"/>
          <w:szCs w:val="24"/>
        </w:rPr>
        <w:t xml:space="preserve">педагоги дополнительного образования </w:t>
      </w:r>
      <w:proofErr w:type="spellStart"/>
      <w:r w:rsidR="00BA382D" w:rsidRPr="00BA382D">
        <w:rPr>
          <w:rFonts w:ascii="Times New Roman" w:eastAsia="Times New Roman" w:hAnsi="Times New Roman" w:cs="Times New Roman"/>
          <w:sz w:val="24"/>
          <w:szCs w:val="24"/>
        </w:rPr>
        <w:t>туристко</w:t>
      </w:r>
      <w:proofErr w:type="spellEnd"/>
      <w:r w:rsidR="00BA382D" w:rsidRPr="00BA382D">
        <w:rPr>
          <w:rFonts w:ascii="Times New Roman" w:eastAsia="Times New Roman" w:hAnsi="Times New Roman" w:cs="Times New Roman"/>
          <w:sz w:val="24"/>
          <w:szCs w:val="24"/>
        </w:rPr>
        <w:t>-краеведческой направленности, учителя школ города Архангельска, реализующих туристско-краеведческое направление</w:t>
      </w:r>
      <w:r w:rsidR="00BA38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FF5" w:rsidRDefault="00021FF5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73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 секции</w:t>
      </w:r>
      <w:r w:rsidR="00860D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A382D">
        <w:rPr>
          <w:rFonts w:ascii="Times New Roman" w:eastAsia="Times New Roman" w:hAnsi="Times New Roman" w:cs="Times New Roman"/>
          <w:sz w:val="24"/>
          <w:szCs w:val="24"/>
        </w:rPr>
        <w:t xml:space="preserve"> 13.3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0- </w:t>
      </w:r>
      <w:r w:rsidR="00BA382D">
        <w:rPr>
          <w:rFonts w:ascii="Times New Roman" w:eastAsia="Times New Roman" w:hAnsi="Times New Roman" w:cs="Times New Roman"/>
          <w:sz w:val="24"/>
          <w:szCs w:val="24"/>
        </w:rPr>
        <w:t>15.3</w:t>
      </w:r>
      <w:r w:rsidR="00440026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860D73" w:rsidRPr="00BA382D" w:rsidRDefault="00860D73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73">
        <w:rPr>
          <w:rFonts w:ascii="Times New Roman" w:eastAsia="Times New Roman" w:hAnsi="Times New Roman" w:cs="Times New Roman"/>
          <w:b/>
          <w:sz w:val="24"/>
          <w:szCs w:val="24"/>
        </w:rPr>
        <w:t>Время регистрации:</w:t>
      </w:r>
      <w:r w:rsidR="00BA3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382D" w:rsidRPr="00BA382D">
        <w:rPr>
          <w:rFonts w:ascii="Times New Roman" w:eastAsia="Times New Roman" w:hAnsi="Times New Roman" w:cs="Times New Roman"/>
          <w:sz w:val="24"/>
          <w:szCs w:val="24"/>
        </w:rPr>
        <w:t>13.00-13.30</w:t>
      </w:r>
    </w:p>
    <w:p w:rsidR="00860D73" w:rsidRPr="00BA382D" w:rsidRDefault="00860D73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</w:t>
      </w:r>
      <w:r w:rsidRPr="00860D7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line</w:t>
      </w:r>
      <w:r w:rsidRPr="00860D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голосования: </w:t>
      </w:r>
      <w:r w:rsidRPr="00BA382D">
        <w:rPr>
          <w:rFonts w:ascii="Times New Roman" w:eastAsia="Times New Roman" w:hAnsi="Times New Roman" w:cs="Times New Roman"/>
          <w:sz w:val="24"/>
          <w:szCs w:val="24"/>
        </w:rPr>
        <w:t>(а</w:t>
      </w:r>
      <w:r w:rsidR="00BA382D">
        <w:rPr>
          <w:rFonts w:ascii="Times New Roman" w:eastAsia="Times New Roman" w:hAnsi="Times New Roman" w:cs="Times New Roman"/>
          <w:sz w:val="24"/>
          <w:szCs w:val="24"/>
        </w:rPr>
        <w:t>нкетирование</w:t>
      </w:r>
      <w:r w:rsidRPr="00BA382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1825" w:rsidRDefault="00431825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492"/>
        <w:gridCol w:w="4187"/>
        <w:gridCol w:w="1736"/>
        <w:gridCol w:w="3934"/>
      </w:tblGrid>
      <w:tr w:rsidR="00021FF5" w:rsidTr="00F07D00">
        <w:tc>
          <w:tcPr>
            <w:tcW w:w="492" w:type="dxa"/>
          </w:tcPr>
          <w:p w:rsidR="00021FF5" w:rsidRPr="00CA1AA0" w:rsidRDefault="00021FF5" w:rsidP="00CA1A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7" w:type="dxa"/>
          </w:tcPr>
          <w:p w:rsidR="00021FF5" w:rsidRPr="00CA1AA0" w:rsidRDefault="00021FF5" w:rsidP="00CA1A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выступлений</w:t>
            </w:r>
          </w:p>
        </w:tc>
        <w:tc>
          <w:tcPr>
            <w:tcW w:w="1736" w:type="dxa"/>
          </w:tcPr>
          <w:p w:rsidR="00021FF5" w:rsidRPr="00CA1AA0" w:rsidRDefault="00021FF5" w:rsidP="00CA1A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выступления</w:t>
            </w:r>
          </w:p>
        </w:tc>
        <w:tc>
          <w:tcPr>
            <w:tcW w:w="3934" w:type="dxa"/>
          </w:tcPr>
          <w:p w:rsidR="00021FF5" w:rsidRPr="00CA1AA0" w:rsidRDefault="00021FF5" w:rsidP="00CA1A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CA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выступающего</w:t>
            </w:r>
            <w:proofErr w:type="gramEnd"/>
            <w:r w:rsidRPr="00CA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должность, место работы</w:t>
            </w:r>
          </w:p>
        </w:tc>
      </w:tr>
      <w:tr w:rsidR="00021FF5" w:rsidTr="00F07D00">
        <w:tc>
          <w:tcPr>
            <w:tcW w:w="492" w:type="dxa"/>
          </w:tcPr>
          <w:p w:rsidR="00021FF5" w:rsidRDefault="00440026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:rsidR="00021FF5" w:rsidRDefault="00021FF5" w:rsidP="002C3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участников работы секции августовской конференции</w:t>
            </w:r>
          </w:p>
        </w:tc>
        <w:tc>
          <w:tcPr>
            <w:tcW w:w="1736" w:type="dxa"/>
          </w:tcPr>
          <w:p w:rsidR="00021FF5" w:rsidRDefault="00C86397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934" w:type="dxa"/>
          </w:tcPr>
          <w:p w:rsidR="00021FF5" w:rsidRDefault="00BA382D" w:rsidP="00BA3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Добрынина Елена В</w:t>
            </w:r>
            <w:r w:rsidR="00192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алерьевна, директор МБУ ДО ДПЦ </w:t>
            </w:r>
            <w:r w:rsidR="00192F89" w:rsidRPr="00192F8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192F89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="00192F89" w:rsidRPr="00192F8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86397" w:rsidTr="00F07D00">
        <w:tc>
          <w:tcPr>
            <w:tcW w:w="492" w:type="dxa"/>
          </w:tcPr>
          <w:p w:rsidR="00C86397" w:rsidRDefault="00C86397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7" w:type="dxa"/>
          </w:tcPr>
          <w:p w:rsidR="00C86397" w:rsidRDefault="00C86397" w:rsidP="00466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представителя департамента образования</w:t>
            </w:r>
            <w:r w:rsidR="0046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МО </w:t>
            </w:r>
            <w:r w:rsidR="00860D7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4668C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Архангельск</w:t>
            </w:r>
            <w:r w:rsidR="00860D7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6" w:type="dxa"/>
          </w:tcPr>
          <w:p w:rsidR="00C86397" w:rsidRDefault="00844434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86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934" w:type="dxa"/>
          </w:tcPr>
          <w:p w:rsidR="00C86397" w:rsidRDefault="00BA382D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Анна Александровна</w:t>
            </w:r>
          </w:p>
        </w:tc>
      </w:tr>
      <w:tr w:rsidR="00265991" w:rsidTr="00F07D00">
        <w:tc>
          <w:tcPr>
            <w:tcW w:w="492" w:type="dxa"/>
          </w:tcPr>
          <w:p w:rsidR="00265991" w:rsidRDefault="00265991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7" w:type="dxa"/>
          </w:tcPr>
          <w:p w:rsidR="00265991" w:rsidRDefault="00134DA3" w:rsidP="00107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A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10787E" w:rsidRPr="00107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единого пространства туристско-краеведческой деятельности </w:t>
            </w:r>
            <w:r w:rsidR="00FC7495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="00FC7495" w:rsidRPr="00FC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49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C7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7495" w:rsidRPr="00FC74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FC7495" w:rsidRPr="00FC7495">
              <w:rPr>
                <w:rFonts w:ascii="Times New Roman" w:eastAsia="Times New Roman" w:hAnsi="Times New Roman" w:cs="Times New Roman"/>
                <w:sz w:val="24"/>
                <w:szCs w:val="24"/>
              </w:rPr>
              <w:t>рхангельска</w:t>
            </w:r>
            <w:proofErr w:type="spellEnd"/>
            <w:r w:rsidR="00FC7495" w:rsidRPr="00FC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787E" w:rsidRPr="0010787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эффективного средства воспитани</w:t>
            </w:r>
            <w:r w:rsidR="00FA394D">
              <w:rPr>
                <w:rFonts w:ascii="Times New Roman" w:eastAsia="Times New Roman" w:hAnsi="Times New Roman" w:cs="Times New Roman"/>
                <w:sz w:val="24"/>
                <w:szCs w:val="24"/>
              </w:rPr>
              <w:t>я, оздоровления школьников</w:t>
            </w:r>
            <w:r w:rsidR="0010787E" w:rsidRPr="001078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6" w:type="dxa"/>
          </w:tcPr>
          <w:p w:rsidR="00265991" w:rsidRDefault="00216475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134DA3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934" w:type="dxa"/>
          </w:tcPr>
          <w:p w:rsidR="00FC7495" w:rsidRDefault="00FC7495" w:rsidP="00107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9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Добрынина Елена В</w:t>
            </w:r>
            <w:r w:rsidR="00192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алерьевна, директор МБУ ДО ДПЦ </w:t>
            </w:r>
            <w:r w:rsidR="00192F89" w:rsidRPr="00192F8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192F89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="00192F89" w:rsidRPr="00192F8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FC7495" w:rsidRDefault="00FC7495" w:rsidP="00107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495" w:rsidRDefault="00FC7495" w:rsidP="00107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495" w:rsidRDefault="00FC7495" w:rsidP="00107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991" w:rsidRDefault="00265991" w:rsidP="00107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AA0" w:rsidTr="00F07D00">
        <w:tc>
          <w:tcPr>
            <w:tcW w:w="492" w:type="dxa"/>
          </w:tcPr>
          <w:p w:rsidR="00CA1AA0" w:rsidRDefault="00CA1AA0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7" w:type="dxa"/>
          </w:tcPr>
          <w:p w:rsidR="00CA1AA0" w:rsidRPr="00134DA3" w:rsidRDefault="00F07D00" w:rsidP="00107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CA1AA0" w:rsidRPr="00CA1AA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и поход, как фор</w:t>
            </w:r>
            <w:bookmarkStart w:id="0" w:name="_GoBack"/>
            <w:bookmarkEnd w:id="0"/>
            <w:r w:rsidR="00CA1AA0" w:rsidRPr="00CA1AA0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туристско-краеведческой работы</w:t>
            </w:r>
            <w:r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6" w:type="dxa"/>
          </w:tcPr>
          <w:p w:rsidR="00CA1AA0" w:rsidRDefault="00CA1AA0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34" w:type="dxa"/>
          </w:tcPr>
          <w:p w:rsidR="00CA1AA0" w:rsidRPr="00FC7495" w:rsidRDefault="00F07D00" w:rsidP="00107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Петровна, </w:t>
            </w:r>
            <w:proofErr w:type="spellStart"/>
            <w:r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учебно-воспитательной работе 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>У СШ №28</w:t>
            </w:r>
          </w:p>
        </w:tc>
      </w:tr>
      <w:tr w:rsidR="00CA1AA0" w:rsidTr="00F07D00">
        <w:tc>
          <w:tcPr>
            <w:tcW w:w="492" w:type="dxa"/>
          </w:tcPr>
          <w:p w:rsidR="00CA1AA0" w:rsidRDefault="00CA1AA0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7" w:type="dxa"/>
          </w:tcPr>
          <w:p w:rsidR="00CA1AA0" w:rsidRPr="00134DA3" w:rsidRDefault="00F07D00" w:rsidP="00107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CA1AA0" w:rsidRPr="00CA1A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ас</w:t>
            </w:r>
            <w:r w:rsidR="00CA1AA0">
              <w:rPr>
                <w:rFonts w:ascii="Times New Roman" w:eastAsia="Times New Roman" w:hAnsi="Times New Roman" w:cs="Times New Roman"/>
                <w:sz w:val="24"/>
                <w:szCs w:val="24"/>
              </w:rPr>
              <w:t>пект патриотического воспитания</w:t>
            </w:r>
            <w:r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6" w:type="dxa"/>
          </w:tcPr>
          <w:p w:rsidR="00CA1AA0" w:rsidRDefault="00CA1AA0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34" w:type="dxa"/>
          </w:tcPr>
          <w:p w:rsidR="00CA1AA0" w:rsidRPr="00FC7495" w:rsidRDefault="00CA1AA0" w:rsidP="00107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Татьяна Александровна,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 w:rsidRPr="00CA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туристско-кра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еведческому направлению МБУ ДО </w:t>
            </w:r>
            <w:r w:rsidR="00F07D00"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СДДТ</w:t>
            </w:r>
            <w:r w:rsidR="00F07D00"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7495" w:rsidTr="00F07D00">
        <w:tc>
          <w:tcPr>
            <w:tcW w:w="492" w:type="dxa"/>
          </w:tcPr>
          <w:p w:rsidR="00FC7495" w:rsidRDefault="00CA1AA0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7" w:type="dxa"/>
          </w:tcPr>
          <w:p w:rsidR="00FC7495" w:rsidRPr="00134DA3" w:rsidRDefault="00286777" w:rsidP="00107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C7495" w:rsidRPr="00FC74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Программно-методическое обеспечение турис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тско-краеведческой деятельности</w:t>
            </w: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6" w:type="dxa"/>
          </w:tcPr>
          <w:p w:rsidR="00FC7495" w:rsidRDefault="00216475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34" w:type="dxa"/>
          </w:tcPr>
          <w:p w:rsidR="00FC7495" w:rsidRPr="00FC7495" w:rsidRDefault="00FC7495" w:rsidP="00107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9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Наталья Юрьевна, методист МБУ ДО ДПЦ "Радуга"</w:t>
            </w:r>
          </w:p>
        </w:tc>
      </w:tr>
      <w:tr w:rsidR="00CA1AA0" w:rsidTr="00F07D00">
        <w:tc>
          <w:tcPr>
            <w:tcW w:w="492" w:type="dxa"/>
          </w:tcPr>
          <w:p w:rsidR="00CA1AA0" w:rsidRDefault="00286777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7" w:type="dxa"/>
          </w:tcPr>
          <w:p w:rsidR="00CA1AA0" w:rsidRPr="00FC7495" w:rsidRDefault="00286777" w:rsidP="00CA1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CA1AA0" w:rsidRPr="00CA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соревнований по </w:t>
            </w:r>
            <w:r w:rsidR="00CA1AA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туризму и конкурсов</w:t>
            </w: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6" w:type="dxa"/>
          </w:tcPr>
          <w:p w:rsidR="00CA1AA0" w:rsidRDefault="00286777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34" w:type="dxa"/>
          </w:tcPr>
          <w:p w:rsidR="00CA1AA0" w:rsidRPr="00FC7495" w:rsidRDefault="00286777" w:rsidP="00107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спортивного туризма</w:t>
            </w:r>
          </w:p>
        </w:tc>
      </w:tr>
      <w:tr w:rsidR="00CA1AA0" w:rsidTr="00F07D00">
        <w:tc>
          <w:tcPr>
            <w:tcW w:w="492" w:type="dxa"/>
          </w:tcPr>
          <w:p w:rsidR="00CA1AA0" w:rsidRDefault="00286777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7" w:type="dxa"/>
          </w:tcPr>
          <w:p w:rsidR="00CA1AA0" w:rsidRPr="00CA1AA0" w:rsidRDefault="00286777" w:rsidP="00AE5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07D00"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при проведении </w:t>
            </w:r>
            <w:r w:rsidR="00F07D00" w:rsidRPr="00F07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туристиче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мероприятий с </w:t>
            </w:r>
            <w:r w:rsidR="00AE55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</w:t>
            </w: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6" w:type="dxa"/>
          </w:tcPr>
          <w:p w:rsidR="00CA1AA0" w:rsidRDefault="00286777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3934" w:type="dxa"/>
          </w:tcPr>
          <w:p w:rsidR="00CA1AA0" w:rsidRPr="00FC7495" w:rsidRDefault="00286777" w:rsidP="00286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Ивановна,</w:t>
            </w: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</w:t>
            </w: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СШ №11</w:t>
            </w:r>
          </w:p>
        </w:tc>
      </w:tr>
      <w:tr w:rsidR="00F07D00" w:rsidTr="00F07D00">
        <w:tc>
          <w:tcPr>
            <w:tcW w:w="492" w:type="dxa"/>
          </w:tcPr>
          <w:p w:rsidR="00F07D00" w:rsidRDefault="00286777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87" w:type="dxa"/>
          </w:tcPr>
          <w:p w:rsidR="00F07D00" w:rsidRPr="00F07D00" w:rsidRDefault="00286777" w:rsidP="00CA1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и проведение туристских походов с учащимися"</w:t>
            </w:r>
          </w:p>
        </w:tc>
        <w:tc>
          <w:tcPr>
            <w:tcW w:w="1736" w:type="dxa"/>
          </w:tcPr>
          <w:p w:rsidR="00F07D00" w:rsidRDefault="00286777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34" w:type="dxa"/>
          </w:tcPr>
          <w:p w:rsidR="00F07D00" w:rsidRPr="00FC7495" w:rsidRDefault="00286777" w:rsidP="00107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Покровский Олег Владимирович,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ДПЦ </w:t>
            </w: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86777" w:rsidTr="00F07D00">
        <w:tc>
          <w:tcPr>
            <w:tcW w:w="492" w:type="dxa"/>
          </w:tcPr>
          <w:p w:rsidR="00286777" w:rsidRDefault="00286777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187" w:type="dxa"/>
          </w:tcPr>
          <w:p w:rsidR="00286777" w:rsidRPr="00286777" w:rsidRDefault="00286777" w:rsidP="00CA1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одна из результативных форм </w:t>
            </w:r>
            <w:r w:rsidR="009475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краеведческой работы  со школьниками</w:t>
            </w:r>
            <w:r w:rsidRPr="002867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6" w:type="dxa"/>
          </w:tcPr>
          <w:p w:rsidR="00286777" w:rsidRDefault="0094751B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34" w:type="dxa"/>
          </w:tcPr>
          <w:p w:rsidR="00286777" w:rsidRDefault="0094751B" w:rsidP="00947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Баталова Светлана Григорьевна,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ДПЦ </w:t>
            </w:r>
            <w:r w:rsidRPr="0094751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Pr="0094751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4751B" w:rsidTr="00F07D00">
        <w:tc>
          <w:tcPr>
            <w:tcW w:w="492" w:type="dxa"/>
          </w:tcPr>
          <w:p w:rsidR="0094751B" w:rsidRDefault="0094751B" w:rsidP="00947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7" w:type="dxa"/>
          </w:tcPr>
          <w:p w:rsidR="0094751B" w:rsidRDefault="0094751B" w:rsidP="00CA1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  <w:p w:rsidR="0094751B" w:rsidRPr="00286777" w:rsidRDefault="0094751B" w:rsidP="00CA1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1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резолюции</w:t>
            </w:r>
            <w:r w:rsidRPr="0094751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6" w:type="dxa"/>
          </w:tcPr>
          <w:p w:rsidR="0094751B" w:rsidRDefault="0094751B" w:rsidP="0043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934" w:type="dxa"/>
          </w:tcPr>
          <w:p w:rsidR="0094751B" w:rsidRDefault="0094751B" w:rsidP="00947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Добрынина Елена Валерьевна</w:t>
            </w:r>
          </w:p>
        </w:tc>
      </w:tr>
      <w:tr w:rsidR="00C86397" w:rsidTr="00F07D00">
        <w:trPr>
          <w:trHeight w:val="688"/>
        </w:trPr>
        <w:tc>
          <w:tcPr>
            <w:tcW w:w="10349" w:type="dxa"/>
            <w:gridSpan w:val="4"/>
          </w:tcPr>
          <w:p w:rsidR="002C3DD8" w:rsidRPr="0094751B" w:rsidRDefault="0094751B" w:rsidP="009475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Анкетирование, проведение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947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947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голосования</w:t>
            </w:r>
          </w:p>
        </w:tc>
      </w:tr>
    </w:tbl>
    <w:p w:rsidR="00431825" w:rsidRDefault="00431825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825" w:rsidRPr="00621F49" w:rsidRDefault="00431825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D8" w:rsidRDefault="00431825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 тиража</w:t>
      </w:r>
      <w:r w:rsidR="00E61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40026">
        <w:rPr>
          <w:rFonts w:ascii="Times New Roman" w:eastAsia="Times New Roman" w:hAnsi="Times New Roman" w:cs="Times New Roman"/>
          <w:sz w:val="24"/>
          <w:szCs w:val="24"/>
        </w:rPr>
        <w:t xml:space="preserve"> буклеты, программа работы секции; </w:t>
      </w:r>
    </w:p>
    <w:p w:rsidR="00431825" w:rsidRDefault="00440026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работы – электронный сборник материалов на сайте школы.</w:t>
      </w:r>
    </w:p>
    <w:p w:rsidR="00440026" w:rsidRDefault="00440026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работы секции будет организовано 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голосование.</w:t>
      </w: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51B" w:rsidRDefault="0094751B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F89" w:rsidRDefault="00192F89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F89" w:rsidRDefault="00192F89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Default="00A34B31" w:rsidP="0043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31" w:rsidRPr="00A34B31" w:rsidRDefault="00A34B31" w:rsidP="00A3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34B31"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Материалы для проведения секционного заседания августовской конференции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2016 года</w:t>
      </w:r>
    </w:p>
    <w:p w:rsidR="00A34B31" w:rsidRPr="00A34B31" w:rsidRDefault="00A34B31" w:rsidP="00A3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в </w:t>
      </w:r>
      <w:r w:rsidR="0094751B">
        <w:rPr>
          <w:rFonts w:ascii="Times New Roman" w:eastAsia="Times New Roman" w:hAnsi="Times New Roman" w:cs="Times New Roman"/>
          <w:b/>
          <w:sz w:val="52"/>
          <w:szCs w:val="52"/>
        </w:rPr>
        <w:t xml:space="preserve">МБУ ДО ДПЦ </w:t>
      </w:r>
      <w:r w:rsidR="0094751B" w:rsidRPr="0094751B">
        <w:rPr>
          <w:rFonts w:ascii="Times New Roman" w:eastAsia="Times New Roman" w:hAnsi="Times New Roman" w:cs="Times New Roman"/>
          <w:b/>
          <w:sz w:val="52"/>
          <w:szCs w:val="52"/>
        </w:rPr>
        <w:t>"</w:t>
      </w:r>
      <w:r w:rsidR="0094751B">
        <w:rPr>
          <w:rFonts w:ascii="Times New Roman" w:eastAsia="Times New Roman" w:hAnsi="Times New Roman" w:cs="Times New Roman"/>
          <w:b/>
          <w:sz w:val="52"/>
          <w:szCs w:val="52"/>
        </w:rPr>
        <w:t>Радуга</w:t>
      </w:r>
      <w:r w:rsidR="0094751B" w:rsidRPr="0094751B">
        <w:rPr>
          <w:rFonts w:ascii="Times New Roman" w:eastAsia="Times New Roman" w:hAnsi="Times New Roman" w:cs="Times New Roman"/>
          <w:b/>
          <w:sz w:val="52"/>
          <w:szCs w:val="52"/>
        </w:rPr>
        <w:t>"</w:t>
      </w:r>
    </w:p>
    <w:p w:rsidR="00A34B31" w:rsidRPr="00A34B31" w:rsidRDefault="00A34B31" w:rsidP="00A3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34B31">
        <w:rPr>
          <w:rFonts w:ascii="Times New Roman" w:eastAsia="Times New Roman" w:hAnsi="Times New Roman" w:cs="Times New Roman"/>
          <w:b/>
          <w:sz w:val="52"/>
          <w:szCs w:val="52"/>
        </w:rPr>
        <w:t>Тема:</w:t>
      </w:r>
    </w:p>
    <w:p w:rsidR="0094751B" w:rsidRDefault="0094751B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94751B">
        <w:rPr>
          <w:rFonts w:ascii="Times New Roman" w:eastAsia="Times New Roman" w:hAnsi="Times New Roman" w:cs="Times New Roman"/>
          <w:b/>
          <w:sz w:val="52"/>
          <w:szCs w:val="52"/>
        </w:rPr>
        <w:t>"Развитие туристско-краеведческой деятельности в образовательных организациях города Архангельск"</w:t>
      </w: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92F89" w:rsidRDefault="00192F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192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Тезисы выступлени</w:t>
      </w:r>
      <w:r w:rsidRPr="002633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</w:p>
    <w:p w:rsidR="00213589" w:rsidRPr="00F34869" w:rsidRDefault="00213589" w:rsidP="00213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Кузнецовой Татьяны Александровны, методиста по туристско-краеведческому направлению МБУ ДО </w:t>
      </w:r>
      <w:r w:rsidRPr="00F348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СДДТ</w:t>
      </w:r>
      <w:r w:rsidRPr="00F348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”</w:t>
      </w:r>
    </w:p>
    <w:p w:rsidR="00213589" w:rsidRDefault="00213589" w:rsidP="00213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августовской конференции</w:t>
      </w:r>
    </w:p>
    <w:p w:rsidR="00213589" w:rsidRDefault="00213589" w:rsidP="00213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теме </w:t>
      </w:r>
      <w:r w:rsidRPr="00F348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Краеведческий аспект патриотического воспитания</w:t>
      </w:r>
      <w:r w:rsidRPr="00F348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”</w:t>
      </w:r>
    </w:p>
    <w:p w:rsidR="00213589" w:rsidRPr="00263325" w:rsidRDefault="00213589" w:rsidP="00213589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3589" w:rsidRPr="00263325" w:rsidRDefault="00213589" w:rsidP="002135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26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разные годы в понятие “краеведение” вносилось различное содержание. Краеведение определялось как метод, как общественное движение, и, как комплекс наук.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под словом </w:t>
      </w:r>
      <w:r w:rsidRPr="00263325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6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раеведение”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понимается </w:t>
      </w:r>
      <w:r w:rsidRPr="0026332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научных дисциплин, различных по содержанию и частным методам исследования, но ведущих в своей совокупности к научному и всестороннему познанию мира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</w:t>
      </w:r>
      <w:r w:rsidRPr="00263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 и этнографии, экономики и политики, науки и культуры, языка и литературы, традиций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ценностей конкретного региона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города, округа, села.</w:t>
      </w:r>
      <w:r w:rsidRPr="0026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3589" w:rsidRPr="009221EA" w:rsidRDefault="00213589" w:rsidP="002135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9221EA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содержанию</w:t>
      </w:r>
      <w:r w:rsidRPr="0026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выделяют следующие виды краеведения: историческое, географическое, биологическое, литературное, этнографическое.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221EA">
        <w:rPr>
          <w:rFonts w:ascii="Times New Roman" w:hAnsi="Times New Roman" w:cs="Times New Roman"/>
          <w:sz w:val="28"/>
          <w:szCs w:val="28"/>
          <w:shd w:val="clear" w:color="auto" w:fill="FFFFFF"/>
        </w:rPr>
        <w:t>раеведение</w:t>
      </w:r>
      <w:r w:rsidRPr="0026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63325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формам организации. В процессе развития сложилось государс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твенное, школьное, общественное.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</w:t>
      </w:r>
    </w:p>
    <w:p w:rsidR="00213589" w:rsidRPr="00F34869" w:rsidRDefault="00213589" w:rsidP="002135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</w:t>
      </w:r>
      <w:r w:rsidRPr="00067709">
        <w:rPr>
          <w:rFonts w:ascii="Times New Roman" w:hAnsi="Times New Roman" w:cs="Times New Roman"/>
          <w:color w:val="000000"/>
          <w:sz w:val="28"/>
          <w:szCs w:val="28"/>
        </w:rPr>
        <w:t>Сущность школьного краеведения заключается во всестороннем изучении учащимися в учебно-воспитательных целях определенной территории своего края по разным источникам и главным образом на основе непосредственных наблюдений под руководством преподавателя.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факультативы, элективные курсы по предметам (чаще всего по литературе, истории, географии, биологии, иностранного языка) учащиеся на частных и доступных им фактах познают явления общего порядка и, по образному выражению Николая Николаевича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6B3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</w:t>
      </w:r>
      <w:r w:rsidRPr="00BC6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нескольких учебников по экономической географии СССР для школ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могут </w:t>
      </w:r>
      <w:r w:rsidRPr="00F34869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 мир в капле воды</w:t>
      </w:r>
      <w:r w:rsidRPr="00F34869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3589" w:rsidRPr="00BC6B34" w:rsidRDefault="00213589" w:rsidP="002135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Историю малой родины, культурное наследие народа можно изучать и на уроках, и в этнографических поездках, и на экскурсиях школьного и других музеев.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</w:t>
      </w:r>
      <w:r w:rsidRPr="009221EA">
        <w:rPr>
          <w:rFonts w:ascii="Times New Roman" w:hAnsi="Times New Roman" w:cs="Times New Roman"/>
          <w:color w:val="000000"/>
          <w:sz w:val="28"/>
          <w:szCs w:val="28"/>
        </w:rPr>
        <w:t>При наличии</w:t>
      </w:r>
      <w:r w:rsidRPr="00067709">
        <w:rPr>
          <w:rFonts w:ascii="Times New Roman" w:hAnsi="Times New Roman" w:cs="Times New Roman"/>
          <w:color w:val="000000"/>
          <w:sz w:val="28"/>
          <w:szCs w:val="28"/>
        </w:rPr>
        <w:t xml:space="preserve"> в школе музея</w:t>
      </w:r>
      <w:r>
        <w:rPr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3325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существление краеведческого принципа </w:t>
      </w:r>
      <w:r w:rsidRPr="009221EA">
        <w:rPr>
          <w:rFonts w:ascii="Times New Roman" w:hAnsi="Times New Roman" w:cs="Times New Roman"/>
          <w:color w:val="000000"/>
          <w:sz w:val="28"/>
          <w:szCs w:val="28"/>
        </w:rPr>
        <w:t>в учебно-воспитательной работе облегчается, поскольку главное в работе школьного музея —</w:t>
      </w:r>
      <w:r w:rsidRPr="00263325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</w:t>
      </w:r>
      <w:r w:rsidRPr="009221EA">
        <w:rPr>
          <w:rFonts w:ascii="Times New Roman" w:hAnsi="Times New Roman" w:cs="Times New Roman"/>
          <w:color w:val="000000"/>
          <w:sz w:val="28"/>
          <w:szCs w:val="28"/>
        </w:rPr>
        <w:t xml:space="preserve">истории школы и прилегающей к ней местности. Экспонаты школьного музея дают возможность учителю внести новое  в проведение уроков и служат учебно-наглядным пособием для уроков, строящихся на краеведческой основе. Через историю документа, фотографии,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медали, </w:t>
      </w:r>
      <w:r w:rsidRPr="009221EA">
        <w:rPr>
          <w:rFonts w:ascii="Times New Roman" w:hAnsi="Times New Roman" w:cs="Times New Roman"/>
          <w:color w:val="000000"/>
          <w:sz w:val="28"/>
          <w:szCs w:val="28"/>
        </w:rPr>
        <w:t xml:space="preserve">учебника и т.п. познаётся не только история школы,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микрорайона, </w:t>
      </w:r>
      <w:r w:rsidRPr="009221EA">
        <w:rPr>
          <w:rFonts w:ascii="Times New Roman" w:hAnsi="Times New Roman" w:cs="Times New Roman"/>
          <w:color w:val="000000"/>
          <w:sz w:val="28"/>
          <w:szCs w:val="28"/>
        </w:rPr>
        <w:t>но и история страны.</w:t>
      </w:r>
    </w:p>
    <w:p w:rsidR="00213589" w:rsidRPr="009221EA" w:rsidRDefault="00213589" w:rsidP="002135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1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221EA">
        <w:rPr>
          <w:rFonts w:ascii="Times New Roman" w:hAnsi="Times New Roman" w:cs="Times New Roman"/>
          <w:color w:val="000000"/>
          <w:sz w:val="28"/>
          <w:szCs w:val="28"/>
        </w:rPr>
        <w:t xml:space="preserve">С краеведением связана работа и  школьной библиотеки. Она сосредоточивает основные научные и популярные заметки и статьи местных газет и журналов, дающих материал для всестороннего изучения края. </w:t>
      </w:r>
      <w:r w:rsidRPr="009221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в библиотеке “краевого” и “местного” отдела, очень важное дело, от него во многом зависит широта постано</w:t>
      </w:r>
      <w:r>
        <w:rPr>
          <w:rFonts w:ascii="Times New Roman" w:hAnsi="Times New Roman" w:cs="Times New Roman"/>
          <w:color w:val="000000"/>
          <w:sz w:val="28"/>
          <w:szCs w:val="28"/>
        </w:rPr>
        <w:t>вки краеведческих работ в школе и глубина изучения краеведческого аспекта.</w:t>
      </w:r>
    </w:p>
    <w:p w:rsidR="00213589" w:rsidRDefault="00213589" w:rsidP="0021358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6C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образование детей – единый, целенаправленный процесс, объединяющий воспитание, обучение и развитие личности.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в учреждениях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6C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</w:t>
      </w:r>
      <w:proofErr w:type="gramStart"/>
      <w:r w:rsidRPr="006C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комплексные</w:t>
      </w:r>
      <w:proofErr w:type="gramEnd"/>
      <w:r w:rsidRPr="006C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программы, то возникла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обходимость интеграции обще</w:t>
      </w:r>
      <w:r w:rsidRPr="006C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и дополнительного образования, как на уровне содержания, так и организации. </w:t>
      </w:r>
      <w:r w:rsidRPr="006C6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DC2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Туристско-краеведческая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DC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включает в себя различные виды деятельности, которые основаны на сотрудничестве и сотворчестве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классного руководителя, учителя предметника и педагога дополнительного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</w:t>
      </w:r>
      <w:r w:rsidRPr="00895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деятельность дает возможность</w:t>
      </w:r>
      <w:r w:rsidRPr="009B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школьникам</w:t>
      </w:r>
      <w:r w:rsidRPr="00895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 знания, полученные на уроке, расширить и углубить их через участие в активных формах туризма (поход, экспе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диция, соревнования, экскурсия и пр.). Отчёты ребят об участии в походах и экспедициях (в виде дневника похода; выполнение каких-то конкретных заданий; работы по топонимике,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историко-архитектурным</w:t>
      </w:r>
      <w:r w:rsidRPr="00312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ам,</w:t>
      </w:r>
      <w:r w:rsidRPr="0031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выявленным во время похода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 могут стать оценкой по предмету, началом к написанию исследовательской работы, дипломом за участие (победу) в конкурсах и пр.</w:t>
      </w:r>
    </w:p>
    <w:p w:rsidR="00213589" w:rsidRPr="00C5232F" w:rsidRDefault="00213589" w:rsidP="0021358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C52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Изучению ист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ории родного края способствуют</w:t>
      </w:r>
      <w:r w:rsidRPr="00C52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конкурсы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олимпиады,</w:t>
      </w:r>
      <w:r w:rsidRPr="00C52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конференции </w:t>
      </w:r>
      <w:r w:rsidRPr="00C52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разного уровня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C52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proofErr w:type="gramStart"/>
      <w:r w:rsidRPr="00C52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локальных</w:t>
      </w:r>
      <w:proofErr w:type="gramEnd"/>
      <w:r w:rsidRPr="00C52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международных, проводимых образовательными учреждениями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различными организациями.</w:t>
      </w:r>
    </w:p>
    <w:p w:rsidR="00213589" w:rsidRDefault="00213589" w:rsidP="002135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</w:t>
      </w:r>
      <w:r w:rsidRPr="00F34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исатель Максим Горький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когда-то </w:t>
      </w:r>
      <w:r w:rsidRPr="00F34869">
        <w:rPr>
          <w:rFonts w:ascii="Times New Roman" w:hAnsi="Times New Roman" w:cs="Times New Roman"/>
          <w:sz w:val="28"/>
          <w:szCs w:val="28"/>
          <w:shd w:val="clear" w:color="auto" w:fill="FFFFFF"/>
        </w:rPr>
        <w:t>писал: “Помни: мира не узнаешь, не зная края своего”.</w:t>
      </w:r>
      <w:r w:rsidRPr="0026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63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егиональные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служат</w:t>
      </w:r>
      <w:r w:rsidRPr="00263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средством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учащихся</w:t>
      </w:r>
      <w:r w:rsidRPr="00263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уровня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общечеловеческой культуры</w:t>
      </w:r>
      <w:r w:rsidRPr="00312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2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213589" w:rsidRPr="0031219B" w:rsidRDefault="00213589" w:rsidP="0021358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</w:t>
      </w:r>
      <w:r w:rsidRPr="00312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атриотические взгляды формируются на основе глубоких и разносторонних знаний о своей стране, ее героическом прошлом и настоящем.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</w:t>
      </w:r>
      <w:r w:rsidRPr="00312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значение имеет ознакомление школьников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историческими, экономическими, </w:t>
      </w:r>
      <w:r w:rsidRPr="0031219B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культурными</w:t>
      </w:r>
      <w:r w:rsidRPr="00312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особенностями нашей страны, а также того региона, где живут ребята.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 и полюбив свою малую р</w:t>
      </w:r>
      <w:r w:rsidRPr="0031219B">
        <w:rPr>
          <w:rFonts w:ascii="Times New Roman" w:hAnsi="Times New Roman" w:cs="Times New Roman"/>
          <w:sz w:val="28"/>
          <w:szCs w:val="28"/>
          <w:shd w:val="clear" w:color="auto" w:fill="FFFFFF"/>
        </w:rPr>
        <w:t>одину,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край, страну</w:t>
      </w:r>
      <w:r w:rsidRPr="00312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сегодняшние школьники смогут сделать ее богаче и привлекательнее в будущем.</w:t>
      </w:r>
    </w:p>
    <w:p w:rsidR="00213589" w:rsidRDefault="00213589" w:rsidP="00213589">
      <w:pPr>
        <w:spacing w:before="168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3589" w:rsidRDefault="00213589" w:rsidP="00213589">
      <w:p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3589" w:rsidRPr="00884B6B" w:rsidRDefault="00213589" w:rsidP="00213589"/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13589" w:rsidRPr="0094751B" w:rsidRDefault="00213589" w:rsidP="0094751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34B31" w:rsidRPr="00A34B31" w:rsidRDefault="00A34B31" w:rsidP="00A3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sectPr w:rsidR="00A34B31" w:rsidRPr="00A34B31" w:rsidSect="00192F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698"/>
    <w:multiLevelType w:val="hybridMultilevel"/>
    <w:tmpl w:val="7240750E"/>
    <w:lvl w:ilvl="0" w:tplc="34CAB11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2F"/>
    <w:rsid w:val="00021FF5"/>
    <w:rsid w:val="0010787E"/>
    <w:rsid w:val="00134DA3"/>
    <w:rsid w:val="00144A70"/>
    <w:rsid w:val="00164082"/>
    <w:rsid w:val="00192F89"/>
    <w:rsid w:val="001C4CB6"/>
    <w:rsid w:val="001F2115"/>
    <w:rsid w:val="00213589"/>
    <w:rsid w:val="00216475"/>
    <w:rsid w:val="00265991"/>
    <w:rsid w:val="00286777"/>
    <w:rsid w:val="002C3DD8"/>
    <w:rsid w:val="002E4D7A"/>
    <w:rsid w:val="00397E76"/>
    <w:rsid w:val="00431825"/>
    <w:rsid w:val="00440026"/>
    <w:rsid w:val="00453482"/>
    <w:rsid w:val="00454906"/>
    <w:rsid w:val="004668C4"/>
    <w:rsid w:val="0049728D"/>
    <w:rsid w:val="00502626"/>
    <w:rsid w:val="005F2238"/>
    <w:rsid w:val="00601E03"/>
    <w:rsid w:val="00664087"/>
    <w:rsid w:val="006B26E2"/>
    <w:rsid w:val="007D0DEC"/>
    <w:rsid w:val="007F2F3A"/>
    <w:rsid w:val="00823CA4"/>
    <w:rsid w:val="00841817"/>
    <w:rsid w:val="00844434"/>
    <w:rsid w:val="00860D73"/>
    <w:rsid w:val="0094751B"/>
    <w:rsid w:val="009A5F67"/>
    <w:rsid w:val="009A756E"/>
    <w:rsid w:val="009C4F7B"/>
    <w:rsid w:val="00A34B31"/>
    <w:rsid w:val="00A723DC"/>
    <w:rsid w:val="00AE55DB"/>
    <w:rsid w:val="00BA382D"/>
    <w:rsid w:val="00BB59AC"/>
    <w:rsid w:val="00C67C2F"/>
    <w:rsid w:val="00C86397"/>
    <w:rsid w:val="00CA1AA0"/>
    <w:rsid w:val="00CC43F8"/>
    <w:rsid w:val="00D9129D"/>
    <w:rsid w:val="00DC66BF"/>
    <w:rsid w:val="00E200D6"/>
    <w:rsid w:val="00E6123E"/>
    <w:rsid w:val="00F07D00"/>
    <w:rsid w:val="00F8095A"/>
    <w:rsid w:val="00FA394D"/>
    <w:rsid w:val="00FC6057"/>
    <w:rsid w:val="00FC7495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4434"/>
    <w:pPr>
      <w:keepNext/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4434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9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4434"/>
    <w:pPr>
      <w:keepNext/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4434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9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D6F7-E86B-4E3A-B901-445323D2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8</cp:revision>
  <cp:lastPrinted>2016-06-22T12:04:00Z</cp:lastPrinted>
  <dcterms:created xsi:type="dcterms:W3CDTF">2016-06-20T20:20:00Z</dcterms:created>
  <dcterms:modified xsi:type="dcterms:W3CDTF">2016-06-24T06:56:00Z</dcterms:modified>
</cp:coreProperties>
</file>