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2B" w:rsidRDefault="00F9462B" w:rsidP="00B1165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9462B" w:rsidRDefault="00F9462B" w:rsidP="00C96F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Приложение</w:t>
      </w:r>
    </w:p>
    <w:p w:rsidR="00F9462B" w:rsidRDefault="00F9462B" w:rsidP="00C96F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к приказу директора </w:t>
      </w:r>
    </w:p>
    <w:p w:rsidR="00F9462B" w:rsidRDefault="00F9462B" w:rsidP="00C96F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департамента образования</w:t>
      </w:r>
    </w:p>
    <w:p w:rsidR="00F9462B" w:rsidRDefault="00F9462B" w:rsidP="00C96F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Т.С. </w:t>
      </w:r>
      <w:proofErr w:type="spellStart"/>
      <w:r>
        <w:rPr>
          <w:rFonts w:ascii="Times New Roman" w:hAnsi="Times New Roman"/>
          <w:sz w:val="24"/>
          <w:szCs w:val="24"/>
        </w:rPr>
        <w:t>Огибиной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F9462B" w:rsidRDefault="00F9462B" w:rsidP="00C96F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от 29.12.2014    №  1318</w:t>
      </w:r>
    </w:p>
    <w:p w:rsidR="00F9462B" w:rsidRDefault="00F9462B" w:rsidP="00C96F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462B" w:rsidRPr="009D70A6" w:rsidRDefault="00F9462B" w:rsidP="009D70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мероприятий, </w:t>
      </w:r>
      <w:r w:rsidRPr="0094224A">
        <w:rPr>
          <w:rFonts w:ascii="Times New Roman" w:hAnsi="Times New Roman"/>
          <w:b/>
          <w:sz w:val="28"/>
          <w:szCs w:val="28"/>
        </w:rPr>
        <w:t>посвященных празднованию 70-й годовщины Победы в Великой Отечественной войне 1941-1945 гг.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5"/>
        <w:gridCol w:w="3230"/>
        <w:gridCol w:w="1439"/>
        <w:gridCol w:w="2188"/>
        <w:gridCol w:w="2817"/>
      </w:tblGrid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30F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30F3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Тематические часы, уроки, торжественные линейки с участием ветеранов Великой Отечественной войны, детей войны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Муниципальные образовательные </w:t>
            </w:r>
            <w:proofErr w:type="gramStart"/>
            <w:r w:rsidRPr="00D30F33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gramEnd"/>
            <w:r w:rsidRPr="00D30F33">
              <w:rPr>
                <w:rFonts w:ascii="Times New Roman" w:hAnsi="Times New Roman"/>
                <w:sz w:val="24"/>
                <w:szCs w:val="24"/>
              </w:rPr>
              <w:t xml:space="preserve"> находящиеся в ведении департамента образования (далее – образовательные организации)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Проект "Имя Победы"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организаций, Архангельский городской совет ветеранов (пенсионеров войны, труда, Вооружённых Сил и правоохранительных органов) (далее -</w:t>
            </w:r>
            <w:proofErr w:type="gramEnd"/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совет ветеранов)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before="100" w:beforeAutospacing="1" w:after="100" w:afterAutospacing="1" w:line="240" w:lineRule="auto"/>
              <w:ind w:left="172" w:hanging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Военно-историческая игра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>Полководцы и Герои Советского Союза Архангельской области и Архангельска"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организаций,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  <w:lang w:val="en-US"/>
              </w:rPr>
              <w:t>III 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>этап военно-исторической игры "Города воинской славы"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организаций,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Работа лекторских групп в образовательных организациях  города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организаций,</w:t>
            </w:r>
          </w:p>
          <w:p w:rsidR="00F9462B" w:rsidRPr="00D30F33" w:rsidRDefault="00F9462B" w:rsidP="00D3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         совет ветеранов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Краеведческая программа "Салют, Победа!" ("Великая Отечественная война в </w:t>
            </w:r>
            <w:r w:rsidRPr="00D30F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названиях улиц города Архангельска",  "Оборона Заполярья", "Животные в годы Великой Отечественной войны")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lastRenderedPageBreak/>
              <w:t>2014-2015 гг.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МБОУ ДОД "СДДТ" образовательные </w:t>
            </w:r>
            <w:r w:rsidRPr="00D30F3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lastRenderedPageBreak/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Гораль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D30F33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деятельности музея Архангельского военно-инженерного училища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СОШ № 23 имени А.С. Пушкина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Смурова Г.Л.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Военно-спортивная игра "Я - кадет!"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№  55</w:t>
            </w:r>
            <w:r>
              <w:rPr>
                <w:rFonts w:ascii="Times New Roman" w:hAnsi="Times New Roman"/>
                <w:sz w:val="24"/>
                <w:szCs w:val="24"/>
              </w:rPr>
              <w:t>, 62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Артюгина С.А.</w:t>
            </w:r>
          </w:p>
          <w:p w:rsidR="00F9462B" w:rsidRPr="00D30F33" w:rsidRDefault="00F9462B" w:rsidP="00FE6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FF">
              <w:rPr>
                <w:rFonts w:ascii="Times New Roman" w:hAnsi="Times New Roman"/>
                <w:sz w:val="24"/>
                <w:szCs w:val="24"/>
              </w:rPr>
              <w:t>Сидорова Л.А.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 xml:space="preserve">Городской конкурс сочинений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56F15">
              <w:rPr>
                <w:rFonts w:ascii="Times New Roman" w:hAnsi="Times New Roman"/>
                <w:sz w:val="24"/>
                <w:szCs w:val="24"/>
              </w:rPr>
              <w:t>Имя на обелиске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F9462B" w:rsidRPr="00356F15" w:rsidRDefault="00F9462B" w:rsidP="005C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Кудряшова Н.И.</w:t>
            </w:r>
          </w:p>
          <w:p w:rsidR="00F9462B" w:rsidRPr="00356F15" w:rsidRDefault="00F9462B" w:rsidP="005C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356F15" w:rsidRDefault="00F9462B" w:rsidP="005C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F15">
              <w:rPr>
                <w:rFonts w:ascii="Times New Roman" w:hAnsi="Times New Roman"/>
                <w:sz w:val="24"/>
                <w:szCs w:val="24"/>
              </w:rPr>
              <w:t>Гораль</w:t>
            </w:r>
            <w:proofErr w:type="spellEnd"/>
            <w:r w:rsidRPr="00356F15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F9462B" w:rsidRPr="00D30F33" w:rsidRDefault="00F9462B" w:rsidP="005C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pStyle w:val="2"/>
              <w:spacing w:before="0" w:beforeAutospacing="0"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X</w:t>
            </w:r>
            <w:r w:rsidRPr="00D30F3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городской конкурс исследовательских работ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и проектов младших школьников "Я – исследователь"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январь-февраль  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№ 45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Кудряшова Н.И.</w:t>
            </w:r>
          </w:p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Елькина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Городской строевой смотр почетных караулов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35, 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62, 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 № 24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926FF" w:rsidRDefault="00F9462B" w:rsidP="00D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FF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926FF" w:rsidRDefault="00F9462B" w:rsidP="00D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FF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F9462B" w:rsidRPr="00D926FF" w:rsidRDefault="00F9462B" w:rsidP="00D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FF">
              <w:rPr>
                <w:rFonts w:ascii="Times New Roman" w:hAnsi="Times New Roman"/>
                <w:sz w:val="24"/>
                <w:szCs w:val="24"/>
              </w:rPr>
              <w:t>Сидорова Л.А.</w:t>
            </w:r>
          </w:p>
          <w:p w:rsidR="00F9462B" w:rsidRPr="00D926FF" w:rsidRDefault="00F9462B" w:rsidP="00D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FF">
              <w:rPr>
                <w:rFonts w:ascii="Times New Roman" w:hAnsi="Times New Roman"/>
                <w:sz w:val="24"/>
                <w:szCs w:val="24"/>
              </w:rPr>
              <w:t>Артюгина С.А.</w:t>
            </w:r>
          </w:p>
          <w:p w:rsidR="00F9462B" w:rsidRPr="00D926FF" w:rsidRDefault="00F9462B" w:rsidP="00D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FF">
              <w:rPr>
                <w:rFonts w:ascii="Times New Roman" w:hAnsi="Times New Roman"/>
                <w:sz w:val="24"/>
                <w:szCs w:val="24"/>
              </w:rPr>
              <w:t>Белов И.А.</w:t>
            </w:r>
          </w:p>
          <w:p w:rsidR="00F9462B" w:rsidRPr="00D926FF" w:rsidRDefault="00F9462B" w:rsidP="00D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FF">
              <w:rPr>
                <w:rFonts w:ascii="Times New Roman" w:hAnsi="Times New Roman"/>
                <w:sz w:val="24"/>
                <w:szCs w:val="24"/>
              </w:rPr>
              <w:t>Маслов А.В.</w:t>
            </w:r>
          </w:p>
          <w:p w:rsidR="00F9462B" w:rsidRPr="00D30F33" w:rsidRDefault="00F9462B" w:rsidP="00D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"Я живу в городе воинской славы"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"ЦДОД "Контакт"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Данилова А.Б.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pStyle w:val="2"/>
              <w:spacing w:before="0" w:beforeAutospacing="0"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en-US"/>
              </w:rPr>
              <w:t>XV</w:t>
            </w:r>
            <w:r w:rsidRPr="00D30F3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городская конференция "Юность Архангельска"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февраль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Секционные заседания – на площадках образовательных организаций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пленарное заседание – ГБУК АО </w:t>
            </w:r>
            <w:r w:rsidRPr="00D30F33">
              <w:rPr>
                <w:rFonts w:ascii="Times New Roman" w:hAnsi="Times New Roman"/>
                <w:sz w:val="24"/>
                <w:szCs w:val="24"/>
              </w:rPr>
              <w:lastRenderedPageBreak/>
              <w:t>"Архангельский краеведческий музей" историко-архитектурный комплекс "Архангельский Гостиный двор"</w:t>
            </w:r>
          </w:p>
        </w:tc>
        <w:tc>
          <w:tcPr>
            <w:tcW w:w="2829" w:type="dxa"/>
          </w:tcPr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lastRenderedPageBreak/>
              <w:t>Кудряшова Н.И.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Акция, посвященная празднованию  Дня защитника Отечества "Мы с Вами, солдаты России!"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"ДПЦ "Радуга"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Добрынина Е.В.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VIII городская конференция "Шаг в будущее" для учащихся 5-8 классов муниципальных образовательных учреждений муниципального образования "Город Архангельск"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ОГ № 6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Волкова А.А.</w:t>
            </w:r>
          </w:p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Уткин В.А.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Ю.Н.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Торжественное мероприятие "И внуки восславили вашу Победу"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посвящённое подведению итогов  патриотической работы по достойной встрече 70-летия Великой Победы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АГКЦ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Кудров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Военно–спортивная игра "Зарница" и соревнования "Школа безопасности"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"ЦТТ"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№ 62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Сидорова Л.А.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 xml:space="preserve">Городской конкурс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56F15">
              <w:rPr>
                <w:rFonts w:ascii="Times New Roman" w:hAnsi="Times New Roman"/>
                <w:sz w:val="24"/>
                <w:szCs w:val="24"/>
              </w:rPr>
              <w:t>Журавлиный клин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56F15">
              <w:rPr>
                <w:rFonts w:ascii="Times New Roman" w:hAnsi="Times New Roman"/>
                <w:sz w:val="24"/>
                <w:szCs w:val="24"/>
              </w:rPr>
              <w:t>, посвященный 70-летию Победы в Великой Отечественной войне 1941-1945 годов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ОГ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Уткин В.А.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Фото-марафон "Мгновения Архангельска"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>в рамках деятельности Детской организации "Юность Архангельска"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"ДПЦ "Радуга"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Добрынина Е.В.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Конку</w:t>
            </w:r>
            <w:r>
              <w:rPr>
                <w:rFonts w:ascii="Times New Roman" w:hAnsi="Times New Roman"/>
                <w:sz w:val="24"/>
                <w:szCs w:val="24"/>
              </w:rPr>
              <w:t>рс школьных хоровых коллективов, посвящённый 70-й годовщине Победы в Великой Отечественной войне 1941-1945 гг.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1C018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B">
              <w:rPr>
                <w:rFonts w:ascii="Times New Roman" w:hAnsi="Times New Roman"/>
                <w:sz w:val="24"/>
                <w:szCs w:val="24"/>
              </w:rPr>
              <w:t>МБОУ ДОД</w:t>
            </w:r>
          </w:p>
          <w:p w:rsidR="00F9462B" w:rsidRPr="001C018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B">
              <w:rPr>
                <w:rFonts w:ascii="Times New Roman" w:hAnsi="Times New Roman"/>
                <w:sz w:val="24"/>
                <w:szCs w:val="24"/>
              </w:rPr>
              <w:t>"ЛДДТ"</w:t>
            </w:r>
          </w:p>
          <w:p w:rsidR="00F9462B" w:rsidRPr="001C018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B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ГБУК АО "Архангельская областна</w:t>
            </w:r>
            <w:r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я научная библиотека имени </w:t>
            </w:r>
            <w:proofErr w:type="spellStart"/>
            <w:r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Н.А.</w:t>
            </w:r>
            <w:r w:rsidRPr="001C018B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Добролюбова</w:t>
            </w:r>
            <w:proofErr w:type="spellEnd"/>
            <w:r w:rsidRPr="001C018B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Лазарева Ю.Н.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240" w:type="dxa"/>
          </w:tcPr>
          <w:p w:rsidR="00F9462B" w:rsidRPr="00D30F33" w:rsidRDefault="00F9462B" w:rsidP="00FE61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Городской конкурс </w:t>
            </w:r>
            <w:r>
              <w:rPr>
                <w:rFonts w:ascii="Times New Roman" w:hAnsi="Times New Roman"/>
                <w:sz w:val="24"/>
                <w:szCs w:val="24"/>
              </w:rPr>
              <w:t>среди учащихся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"Битва хоров", посвященный 70-летию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Победы в 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Великой </w:t>
            </w:r>
            <w:r>
              <w:rPr>
                <w:rFonts w:ascii="Times New Roman" w:hAnsi="Times New Roman"/>
                <w:sz w:val="24"/>
                <w:szCs w:val="24"/>
              </w:rPr>
              <w:t>Отечественной войне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>, в рамках деятельности Детской организации "Юность Архангельска"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01.04</w:t>
            </w:r>
            <w:r>
              <w:rPr>
                <w:rFonts w:ascii="Times New Roman" w:hAnsi="Times New Roman"/>
                <w:sz w:val="24"/>
                <w:szCs w:val="24"/>
              </w:rPr>
              <w:t>.2015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08.05.2015 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СОШ № 11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"ДПЦ "Радуга"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Добрынина Е.В.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Вохминова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рисунков "День Победы. Гордимся и помним"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муниципальные дошкольные образовательные организации, находящиеся в ведении департамента образования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Миронова Г.Н.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дошкольных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Военно – спортивная игра "</w:t>
            </w:r>
            <w:proofErr w:type="spellStart"/>
            <w:r w:rsidRPr="00D30F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Зарничка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"ЦТТ"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СОШ № 55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Артюгина С.А.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"Шарф городов-побратимов"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сентябрь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 xml:space="preserve">. - 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"ДПЦ "Радуга"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отряды детской организации "Юность Архангельска"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Добрынина Е.В.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среди учащихся образовательных учреждений "День  Победы",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0F33">
              <w:rPr>
                <w:rFonts w:ascii="Times New Roman" w:hAnsi="Times New Roman"/>
                <w:color w:val="000000"/>
                <w:sz w:val="24"/>
                <w:szCs w:val="24"/>
              </w:rPr>
              <w:t>посвященный годовщине Победы в Великой Отечественной войне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"ЦТТ"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Вахта Памяти у монумента Победы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Монумент Победы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Единый классный час  "70 лет Великой Победы" </w:t>
            </w:r>
          </w:p>
          <w:p w:rsidR="00F9462B" w:rsidRPr="00D30F33" w:rsidRDefault="00F9462B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2015 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организаций,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"Память поколений"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FE6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.06.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Добрынина Е.В.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Конкурс рисунков на тему  </w:t>
            </w:r>
            <w:r w:rsidRPr="00D30F33">
              <w:rPr>
                <w:rFonts w:ascii="Times New Roman" w:hAnsi="Times New Roman"/>
                <w:sz w:val="24"/>
                <w:szCs w:val="24"/>
              </w:rPr>
              <w:lastRenderedPageBreak/>
              <w:t>"Никто, кроме нас!"</w:t>
            </w:r>
          </w:p>
          <w:p w:rsidR="00F9462B" w:rsidRDefault="00F9462B" w:rsidP="00D30F33">
            <w:pPr>
              <w:jc w:val="center"/>
            </w:pP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01.12.2014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01.06.2015 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Лелетко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(председатель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Общественной благотворительной организации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"Долг"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Сбор актива военно-патриотических объединений муниципальных образовательных учреждений муниципального образования "Город Архангельск"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№ 93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Малахова К.И.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240" w:type="dxa"/>
          </w:tcPr>
          <w:p w:rsidR="00F9462B" w:rsidRPr="00356F15" w:rsidRDefault="00F9462B" w:rsidP="001E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Единый классный час, посвященный Дню Неизвестного Солдата</w:t>
            </w:r>
          </w:p>
        </w:tc>
        <w:tc>
          <w:tcPr>
            <w:tcW w:w="1440" w:type="dxa"/>
          </w:tcPr>
          <w:p w:rsidR="00F9462B" w:rsidRPr="00356F15" w:rsidRDefault="00F9462B" w:rsidP="0059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03.12.2015</w:t>
            </w:r>
          </w:p>
        </w:tc>
        <w:tc>
          <w:tcPr>
            <w:tcW w:w="2160" w:type="dxa"/>
          </w:tcPr>
          <w:p w:rsidR="00F9462B" w:rsidRPr="00356F15" w:rsidRDefault="00F9462B" w:rsidP="0059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F9462B" w:rsidRPr="00356F15" w:rsidRDefault="00F9462B" w:rsidP="001E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356F15" w:rsidRDefault="00F9462B" w:rsidP="001E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Вахта памяти. Общегородская л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>инейка, посвящённая присвоению Архангельску почётного звания Российской Федерации "Город воинской славы"</w:t>
            </w:r>
          </w:p>
        </w:tc>
        <w:tc>
          <w:tcPr>
            <w:tcW w:w="1440" w:type="dxa"/>
          </w:tcPr>
          <w:p w:rsidR="00F9462B" w:rsidRPr="00D30F33" w:rsidRDefault="00F9462B" w:rsidP="001E6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05.12.2015 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"ДПЦ "Радуга"</w:t>
            </w:r>
          </w:p>
        </w:tc>
        <w:tc>
          <w:tcPr>
            <w:tcW w:w="2829" w:type="dxa"/>
          </w:tcPr>
          <w:p w:rsidR="00F9462B" w:rsidRPr="00D30F33" w:rsidRDefault="00F9462B" w:rsidP="001E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1E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Добрынина Е.В.</w:t>
            </w:r>
          </w:p>
          <w:p w:rsidR="00F9462B" w:rsidRPr="00D30F33" w:rsidRDefault="00F9462B" w:rsidP="001E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40" w:type="dxa"/>
          </w:tcPr>
          <w:p w:rsidR="00F9462B" w:rsidRPr="00356F15" w:rsidRDefault="00F9462B" w:rsidP="001E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Единый классный час, посвященный Дню Героев Отечества</w:t>
            </w:r>
          </w:p>
        </w:tc>
        <w:tc>
          <w:tcPr>
            <w:tcW w:w="1440" w:type="dxa"/>
          </w:tcPr>
          <w:p w:rsidR="00F9462B" w:rsidRPr="00356F15" w:rsidRDefault="00F9462B" w:rsidP="0059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09.12.2015</w:t>
            </w:r>
          </w:p>
        </w:tc>
        <w:tc>
          <w:tcPr>
            <w:tcW w:w="2160" w:type="dxa"/>
          </w:tcPr>
          <w:p w:rsidR="00F9462B" w:rsidRPr="00356F15" w:rsidRDefault="00F9462B" w:rsidP="0059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F9462B" w:rsidRPr="00356F15" w:rsidRDefault="00F9462B" w:rsidP="001E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356F15" w:rsidRDefault="00F9462B" w:rsidP="001E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rPr>
          <w:trHeight w:val="395"/>
        </w:trPr>
        <w:tc>
          <w:tcPr>
            <w:tcW w:w="10389" w:type="dxa"/>
            <w:gridSpan w:val="5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"Знамя Победы"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"Знамя Победы"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ООШ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№ 48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Калинина Е.А.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Шурко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"Знамя Победы"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16 января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№ 60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Золотухина О.А.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Мальцев А.Г.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"Знамя Победы"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ОСОШ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Хвостова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Рылова М.В.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"Знамя Победы"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3 февраля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ОЭБЛ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Матвеева Ю.Н.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Ушаков С.Н.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"Знамя Победы"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СОШ № 33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Казакова А.В.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Борзова Т.В.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"Знамя Победы"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ООШ № 69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Ростовская Е.В.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Галибина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"Знамя Победы"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СОШ № 45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Кудряшова Н.И.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Елькина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"Знамя Победы"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"СДДТ"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Гораль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акции "Знамя Победы" – праздничный вечер, посвященный Дню Победы "Победный марш"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"ЦТТ"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10389" w:type="dxa"/>
            <w:gridSpan w:val="5"/>
          </w:tcPr>
          <w:p w:rsidR="00F9462B" w:rsidRPr="001C018B" w:rsidRDefault="00F9462B" w:rsidP="0040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18B">
              <w:rPr>
                <w:rFonts w:ascii="Times New Roman" w:hAnsi="Times New Roman"/>
                <w:b/>
                <w:sz w:val="24"/>
                <w:szCs w:val="24"/>
              </w:rPr>
              <w:t>МБОУ ДОД "ЦТТ"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Военно-патриотический слет "Марафон Памяти Победы"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о.Краснофлотский</w:t>
            </w:r>
            <w:proofErr w:type="spellEnd"/>
          </w:p>
        </w:tc>
        <w:tc>
          <w:tcPr>
            <w:tcW w:w="2829" w:type="dxa"/>
          </w:tcPr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Организация передвижной выставки "Помним и гордимся"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февраль-май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"ЦТТ"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 образовательные организации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Интернет-конкурс "Страница семейной славы"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апрель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"ЦТТ"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 образовательные организации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Встречи учащихся образовательных организаций с ветеранами военной службы, солдатами, курсантами и офицерами "Служить отчизне суждено..!"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апрель-май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"ЦТТ"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 образовательные организации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Участие в акции "Лес Победы" Всероссийской общественной организации "Зелёная Россия"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май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"ЦТТ"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 образовательные организации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tabs>
                <w:tab w:val="left" w:pos="3246"/>
                <w:tab w:val="center" w:pos="467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Конкурс для учащихся "Уроки мужества "По улицам героев...", посвященный празднованию 70-лети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</w:p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ноябрь-декабрь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"ЦТТ",  образовательные организации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10389" w:type="dxa"/>
            <w:gridSpan w:val="5"/>
          </w:tcPr>
          <w:p w:rsidR="00F9462B" w:rsidRPr="001C018B" w:rsidRDefault="00F9462B" w:rsidP="0040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18B">
              <w:rPr>
                <w:rFonts w:ascii="Times New Roman" w:hAnsi="Times New Roman"/>
                <w:b/>
                <w:sz w:val="24"/>
                <w:szCs w:val="24"/>
              </w:rPr>
              <w:t>МБОУ ДОД "ДПЦ "Радуга"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240" w:type="dxa"/>
          </w:tcPr>
          <w:p w:rsidR="00F9462B" w:rsidRPr="00592BE0" w:rsidRDefault="00F9462B" w:rsidP="00D30F33">
            <w:pPr>
              <w:spacing w:after="0" w:line="240" w:lineRule="auto"/>
              <w:jc w:val="center"/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Конкурс мультимедиа  презентаций на тему: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"Памяти павших будьте достойны!"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февраль 2015 г.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ДОД  "ДПЦ "Радуга"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Добрынина Е.В.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представление, организованное учащимися творческого объединения "Театральный мир" </w:t>
            </w:r>
            <w:r w:rsidRPr="00D30F33">
              <w:rPr>
                <w:rFonts w:ascii="Times New Roman" w:hAnsi="Times New Roman"/>
                <w:sz w:val="24"/>
                <w:szCs w:val="24"/>
              </w:rPr>
              <w:lastRenderedPageBreak/>
              <w:t>"От героев былых времен…"</w:t>
            </w:r>
          </w:p>
          <w:p w:rsidR="00F9462B" w:rsidRPr="00592BE0" w:rsidRDefault="00F9462B" w:rsidP="00D30F33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март 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2015 г.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ДОД  "ДПЦ "Радуга"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Добрынина Е.В.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3240" w:type="dxa"/>
          </w:tcPr>
          <w:p w:rsidR="00F9462B" w:rsidRPr="00592BE0" w:rsidRDefault="00F9462B" w:rsidP="00D30F33">
            <w:pPr>
              <w:spacing w:after="0" w:line="240" w:lineRule="auto"/>
              <w:jc w:val="center"/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Конкурс исторических панорам "Они прикрыли мир собой"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ДОД  "ДПЦ "Радуга"</w:t>
            </w:r>
          </w:p>
        </w:tc>
        <w:tc>
          <w:tcPr>
            <w:tcW w:w="2829" w:type="dxa"/>
          </w:tcPr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Добрынина Е.В.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Информационный час "200 дней и ночей Сталинграда"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апрель   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ДОД  "ДПЦ "Радуга"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Добрынина Е.В.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Встреча с приглашением ветеранов ВОВ и труда "Мы хотим быть похожими на вас"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апрель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ДОД  "ДПЦ "Радуга"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Добрынина Е.В.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Интерактивная историческая игра-викторина по материалам художественных и хроникально-документальных фильмов о Великой Отечественной войне "Знатоки истории Великой Отечественной войны 1941-1945 гг."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май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ДОД  "ДПЦ "Радуга"</w:t>
            </w:r>
          </w:p>
        </w:tc>
        <w:tc>
          <w:tcPr>
            <w:tcW w:w="2829" w:type="dxa"/>
          </w:tcPr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Добрынина Е.В.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Оформление стенда "Календарь Победы"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мая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ДОД  "ДПЦ "Радуга"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Добрынина Е.В.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Выставка по итогам конкурса исторических панорам "Они прикрыли мир собой"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мая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ДОД  "ДПЦ "Радуга"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Добрынина Е.В.</w:t>
            </w:r>
          </w:p>
        </w:tc>
      </w:tr>
      <w:tr w:rsidR="00F9462B" w:rsidTr="00D30F33">
        <w:tc>
          <w:tcPr>
            <w:tcW w:w="10389" w:type="dxa"/>
            <w:gridSpan w:val="5"/>
          </w:tcPr>
          <w:p w:rsidR="00F9462B" w:rsidRPr="001C018B" w:rsidRDefault="00F9462B" w:rsidP="0040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18B">
              <w:rPr>
                <w:rFonts w:ascii="Times New Roman" w:hAnsi="Times New Roman"/>
                <w:b/>
                <w:sz w:val="24"/>
                <w:szCs w:val="24"/>
              </w:rPr>
              <w:t>МБОУ ДОД "ЦДОД "Контакт"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Оформление стенда "По дорогам Городов – Героев"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март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МБОУ ДОД "ЦДОД "Контакт"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Данилова А.Б.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Встреча с ветеранами ВОВ  "Подвигу народа – жить в веках"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апрель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МБОУ ДОД "ЦДОД "Контакт"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Данилова А.Б.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Тематические экскурсии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"О подвиге, о доблести, о славе"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апрель-май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МБОУ ДОД "ЦДОД "Контакт"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Данилова А.Б.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Тематические часы "Подвигу народа жить в веках"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апрель-май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МБОУ ДОД "ЦДОД "Контакт"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Данилова А.Б.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Торжественная линейка с участием ветеранов Великой Отечественной войны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май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МБОУ ДОД "ЦДОД "Контакт"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Данилова А.Б.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Концертная программа "Во имя Победы"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май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МБОУ ДОД "ЦДОД "Контакт"</w:t>
            </w:r>
          </w:p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Данилова А.Б.</w:t>
            </w:r>
          </w:p>
        </w:tc>
      </w:tr>
      <w:tr w:rsidR="00F9462B" w:rsidTr="00D30F33">
        <w:tc>
          <w:tcPr>
            <w:tcW w:w="10389" w:type="dxa"/>
            <w:gridSpan w:val="5"/>
          </w:tcPr>
          <w:p w:rsidR="00F9462B" w:rsidRPr="001C018B" w:rsidRDefault="00F9462B" w:rsidP="0040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1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МБОУ ДОД "ЛДДТ"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Информационный стенд для детей, родителей и педагогов "Наши земляки на фронте"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"ЛДДТ"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>, 12 и ул. Калинина, 21-2)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Лазарева Ю.Н.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Интерактивная беседа "Героические подвиги наших земляков"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"ЛДДТ"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>, 12 и ул. Калинина, 21-2)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Лазарева Ю.Н.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Познавательная беседа "Долгое эхо войны" с последующим обсуждением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"ЛДДТ"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>, 12 и ул. Калинина, 21-2)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Лазарева Ю.Н.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"Я помню, я горжусь!"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(изготовление открыток для ветеранов)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"ЛДДТ"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>, 12 и ул. Калинина, 21-2)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Лазарева Ю.Н.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Праздничная программа к 70-летию Победы "Идёт весна победным маем"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ЦВСНП УМВД России по Архангельской области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(ул. Чкалова, 3)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МБУ ОЭРЦ (ул. Урицкого 51-1)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ГБУЗ АО "Архангельский госпиталь для ветеранов войн" (ул. Воронина, 24)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Лазарева Ю.Н.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Конкурс рисунков "Я только слышал о войне"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"ЛДДТ"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>, 12 и ул. Калинина, 21-2)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Лазарева Ю.Н.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Творческая встреча "Мы перед вами в неоплатном долгу"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(с участием ветеранов)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ГБУЗ АО "Архангельский госпиталь для ветеранов войн"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Ломоносовский ДК (ул. </w:t>
            </w: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Никитова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>, 1)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Лазарева Ю.Н.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Творческая встреча "Мы перед вами в неоплатном долгу"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(с участием ветеранов)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Ломоносовский ДК (ул. </w:t>
            </w: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Никитова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>, 1)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Лазарева Ю.Н.</w:t>
            </w:r>
          </w:p>
        </w:tc>
      </w:tr>
      <w:tr w:rsidR="00F9462B" w:rsidTr="00404FE6">
        <w:trPr>
          <w:trHeight w:val="364"/>
        </w:trPr>
        <w:tc>
          <w:tcPr>
            <w:tcW w:w="10389" w:type="dxa"/>
            <w:gridSpan w:val="5"/>
          </w:tcPr>
          <w:p w:rsidR="00F9462B" w:rsidRPr="001C018B" w:rsidRDefault="00F9462B" w:rsidP="0040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18B">
              <w:rPr>
                <w:rFonts w:ascii="Times New Roman" w:hAnsi="Times New Roman"/>
                <w:b/>
                <w:sz w:val="24"/>
                <w:szCs w:val="24"/>
              </w:rPr>
              <w:t>МБОУ ДОД "СДДТ"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Тематический литера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турно-музыкальный вечер, посвященный артистам концертных бригад, вы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ступавших на фронтах ВОВ "Песни, опаленные войной"</w:t>
            </w:r>
          </w:p>
        </w:tc>
        <w:tc>
          <w:tcPr>
            <w:tcW w:w="1440" w:type="dxa"/>
          </w:tcPr>
          <w:p w:rsidR="00F9462B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"СДДТ"</w:t>
            </w:r>
          </w:p>
        </w:tc>
        <w:tc>
          <w:tcPr>
            <w:tcW w:w="2829" w:type="dxa"/>
          </w:tcPr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Гораль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324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Занятие "За отвагу, муже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ство и честь"</w:t>
            </w:r>
          </w:p>
        </w:tc>
        <w:tc>
          <w:tcPr>
            <w:tcW w:w="1440" w:type="dxa"/>
          </w:tcPr>
          <w:p w:rsidR="00F9462B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"СДДТ"</w:t>
            </w:r>
          </w:p>
        </w:tc>
        <w:tc>
          <w:tcPr>
            <w:tcW w:w="2829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Гораль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F9462B" w:rsidTr="00770FC0">
        <w:trPr>
          <w:trHeight w:val="1238"/>
        </w:trPr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324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Концерт творческих кол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лективов, посвя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щенный 70-летию Победы в ВОВ 1941-1945 гг.</w:t>
            </w:r>
          </w:p>
        </w:tc>
        <w:tc>
          <w:tcPr>
            <w:tcW w:w="144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апрель 2015 г.</w:t>
            </w:r>
          </w:p>
        </w:tc>
        <w:tc>
          <w:tcPr>
            <w:tcW w:w="216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"СДДТ"</w:t>
            </w:r>
          </w:p>
        </w:tc>
        <w:tc>
          <w:tcPr>
            <w:tcW w:w="2829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Гораль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324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Выставка плакатов "Мир глазами  детей"</w:t>
            </w:r>
          </w:p>
        </w:tc>
        <w:tc>
          <w:tcPr>
            <w:tcW w:w="1440" w:type="dxa"/>
          </w:tcPr>
          <w:p w:rsidR="00F9462B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216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"СДДТ"</w:t>
            </w:r>
          </w:p>
        </w:tc>
        <w:tc>
          <w:tcPr>
            <w:tcW w:w="2829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Гораль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324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Реализация историко-кра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еведческой программы "Салют, Победа!"</w:t>
            </w:r>
          </w:p>
        </w:tc>
        <w:tc>
          <w:tcPr>
            <w:tcW w:w="144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"СДДТ"</w:t>
            </w:r>
          </w:p>
        </w:tc>
        <w:tc>
          <w:tcPr>
            <w:tcW w:w="2829" w:type="dxa"/>
          </w:tcPr>
          <w:p w:rsidR="00F9462B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Гораль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324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Проведение экскурсий по городу "Архангельск прифронтовой"; "Архангельск – город воинской славы" с остановкой  и посещением музея Архангельского военно-инженерного училища МБОУ СОШ № 23 имени А.С. Пушкина</w:t>
            </w:r>
          </w:p>
        </w:tc>
        <w:tc>
          <w:tcPr>
            <w:tcW w:w="144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"СДДТ", МБОУ СОШ № 23 имени А.С. Пушкина</w:t>
            </w:r>
          </w:p>
        </w:tc>
        <w:tc>
          <w:tcPr>
            <w:tcW w:w="2829" w:type="dxa"/>
          </w:tcPr>
          <w:p w:rsidR="00F9462B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Гораль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 xml:space="preserve"> И.В. </w:t>
            </w:r>
          </w:p>
          <w:p w:rsidR="00F9462B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Кузнецова Т.А. </w:t>
            </w:r>
          </w:p>
          <w:p w:rsidR="00F9462B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Смурова Г.Л.</w:t>
            </w:r>
          </w:p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324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Публикации в городской школьной газете "ШАГИ", посвящённые Великой Отечественной войне</w:t>
            </w:r>
          </w:p>
        </w:tc>
        <w:tc>
          <w:tcPr>
            <w:tcW w:w="144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"СДДТ"</w:t>
            </w:r>
          </w:p>
        </w:tc>
        <w:tc>
          <w:tcPr>
            <w:tcW w:w="2829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Гораль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Евграфова Т.Е.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Работа музейных экспози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ций "Словно книга от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крыта большая…"; "От войн останутся обломки, а память будет вечно жить!"</w:t>
            </w:r>
          </w:p>
        </w:tc>
        <w:tc>
          <w:tcPr>
            <w:tcW w:w="144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"СДДТ"</w:t>
            </w:r>
          </w:p>
        </w:tc>
        <w:tc>
          <w:tcPr>
            <w:tcW w:w="2829" w:type="dxa"/>
          </w:tcPr>
          <w:p w:rsidR="00F9462B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Гораль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Творческие встречи вете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ранов Великой Отече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ственной войны </w:t>
            </w: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Солом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бальского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 xml:space="preserve"> округа с уча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щимися творческих объ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единений МБОУ ДОД "СДДТ"</w:t>
            </w:r>
          </w:p>
        </w:tc>
        <w:tc>
          <w:tcPr>
            <w:tcW w:w="144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"СДДТ"</w:t>
            </w:r>
          </w:p>
        </w:tc>
        <w:tc>
          <w:tcPr>
            <w:tcW w:w="2829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Гораль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</w:tbl>
    <w:p w:rsidR="00F9462B" w:rsidRPr="001F6E7A" w:rsidRDefault="00F9462B" w:rsidP="003E60BF">
      <w:pPr>
        <w:jc w:val="center"/>
        <w:rPr>
          <w:rFonts w:ascii="Times New Roman" w:hAnsi="Times New Roman"/>
          <w:sz w:val="24"/>
          <w:szCs w:val="24"/>
        </w:rPr>
      </w:pPr>
    </w:p>
    <w:sectPr w:rsidR="00F9462B" w:rsidRPr="001F6E7A" w:rsidSect="00B20C6C">
      <w:pgSz w:w="11906" w:h="16838"/>
      <w:pgMar w:top="89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62F9"/>
    <w:multiLevelType w:val="hybridMultilevel"/>
    <w:tmpl w:val="8F88F6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FBC5C65"/>
    <w:multiLevelType w:val="hybridMultilevel"/>
    <w:tmpl w:val="6406A8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A815E1"/>
    <w:multiLevelType w:val="hybridMultilevel"/>
    <w:tmpl w:val="3A0AF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B40248"/>
    <w:multiLevelType w:val="multilevel"/>
    <w:tmpl w:val="88DE55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7C2F90"/>
    <w:multiLevelType w:val="multilevel"/>
    <w:tmpl w:val="47282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B828B5"/>
    <w:multiLevelType w:val="hybridMultilevel"/>
    <w:tmpl w:val="B8227572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6">
    <w:nsid w:val="2C09027C"/>
    <w:multiLevelType w:val="hybridMultilevel"/>
    <w:tmpl w:val="1F8E0B24"/>
    <w:lvl w:ilvl="0" w:tplc="BBF4345C">
      <w:start w:val="19"/>
      <w:numFmt w:val="decimal"/>
      <w:lvlText w:val="%1."/>
      <w:lvlJc w:val="center"/>
      <w:pPr>
        <w:tabs>
          <w:tab w:val="num" w:pos="786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B36203F"/>
    <w:multiLevelType w:val="hybridMultilevel"/>
    <w:tmpl w:val="88DE5540"/>
    <w:lvl w:ilvl="0" w:tplc="B70A9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E72E21"/>
    <w:multiLevelType w:val="hybridMultilevel"/>
    <w:tmpl w:val="D6FAD3DA"/>
    <w:lvl w:ilvl="0" w:tplc="B70A9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FC36ED"/>
    <w:multiLevelType w:val="hybridMultilevel"/>
    <w:tmpl w:val="47282208"/>
    <w:lvl w:ilvl="0" w:tplc="B70A9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920064"/>
    <w:multiLevelType w:val="multilevel"/>
    <w:tmpl w:val="300496C6"/>
    <w:lvl w:ilvl="0">
      <w:start w:val="19"/>
      <w:numFmt w:val="decimal"/>
      <w:lvlText w:val="%1."/>
      <w:lvlJc w:val="center"/>
      <w:pPr>
        <w:tabs>
          <w:tab w:val="num" w:pos="786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F2E2FC9"/>
    <w:multiLevelType w:val="hybridMultilevel"/>
    <w:tmpl w:val="DD42B22A"/>
    <w:lvl w:ilvl="0" w:tplc="BBF4345C">
      <w:start w:val="19"/>
      <w:numFmt w:val="decimal"/>
      <w:lvlText w:val="%1."/>
      <w:lvlJc w:val="center"/>
      <w:pPr>
        <w:tabs>
          <w:tab w:val="num" w:pos="906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>
    <w:nsid w:val="6261713F"/>
    <w:multiLevelType w:val="multilevel"/>
    <w:tmpl w:val="1012F5A8"/>
    <w:lvl w:ilvl="0">
      <w:start w:val="1"/>
      <w:numFmt w:val="decimal"/>
      <w:lvlText w:val="%1."/>
      <w:lvlJc w:val="center"/>
      <w:pPr>
        <w:tabs>
          <w:tab w:val="num" w:pos="786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A06555"/>
    <w:multiLevelType w:val="multilevel"/>
    <w:tmpl w:val="1012F5A8"/>
    <w:lvl w:ilvl="0">
      <w:start w:val="1"/>
      <w:numFmt w:val="decimal"/>
      <w:lvlText w:val="%1."/>
      <w:lvlJc w:val="center"/>
      <w:pPr>
        <w:tabs>
          <w:tab w:val="num" w:pos="786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076114"/>
    <w:multiLevelType w:val="hybridMultilevel"/>
    <w:tmpl w:val="300496C6"/>
    <w:lvl w:ilvl="0" w:tplc="BBF4345C">
      <w:start w:val="19"/>
      <w:numFmt w:val="decimal"/>
      <w:lvlText w:val="%1."/>
      <w:lvlJc w:val="center"/>
      <w:pPr>
        <w:tabs>
          <w:tab w:val="num" w:pos="786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F42BB5"/>
    <w:multiLevelType w:val="hybridMultilevel"/>
    <w:tmpl w:val="6C02E602"/>
    <w:lvl w:ilvl="0" w:tplc="7B002D38">
      <w:start w:val="1"/>
      <w:numFmt w:val="decimal"/>
      <w:lvlText w:val="%1."/>
      <w:lvlJc w:val="center"/>
      <w:pPr>
        <w:tabs>
          <w:tab w:val="num" w:pos="786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2F337C8"/>
    <w:multiLevelType w:val="hybridMultilevel"/>
    <w:tmpl w:val="876487B0"/>
    <w:lvl w:ilvl="0" w:tplc="BBF4345C">
      <w:start w:val="19"/>
      <w:numFmt w:val="decimal"/>
      <w:lvlText w:val="%1."/>
      <w:lvlJc w:val="center"/>
      <w:pPr>
        <w:tabs>
          <w:tab w:val="num" w:pos="786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F16F12"/>
    <w:multiLevelType w:val="hybridMultilevel"/>
    <w:tmpl w:val="8BAA7C9E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8">
    <w:nsid w:val="7F6B0BAB"/>
    <w:multiLevelType w:val="multilevel"/>
    <w:tmpl w:val="6C02E602"/>
    <w:lvl w:ilvl="0">
      <w:start w:val="1"/>
      <w:numFmt w:val="decimal"/>
      <w:lvlText w:val="%1."/>
      <w:lvlJc w:val="center"/>
      <w:pPr>
        <w:tabs>
          <w:tab w:val="num" w:pos="786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12"/>
  </w:num>
  <w:num w:numId="9">
    <w:abstractNumId w:val="13"/>
  </w:num>
  <w:num w:numId="10">
    <w:abstractNumId w:val="18"/>
  </w:num>
  <w:num w:numId="11">
    <w:abstractNumId w:val="14"/>
  </w:num>
  <w:num w:numId="12">
    <w:abstractNumId w:val="10"/>
  </w:num>
  <w:num w:numId="13">
    <w:abstractNumId w:val="6"/>
  </w:num>
  <w:num w:numId="14">
    <w:abstractNumId w:val="16"/>
  </w:num>
  <w:num w:numId="15">
    <w:abstractNumId w:val="11"/>
  </w:num>
  <w:num w:numId="16">
    <w:abstractNumId w:val="2"/>
  </w:num>
  <w:num w:numId="17">
    <w:abstractNumId w:val="17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B3"/>
    <w:rsid w:val="00002690"/>
    <w:rsid w:val="00006ABF"/>
    <w:rsid w:val="00007D3E"/>
    <w:rsid w:val="00011A48"/>
    <w:rsid w:val="00017153"/>
    <w:rsid w:val="00024CAE"/>
    <w:rsid w:val="000404E4"/>
    <w:rsid w:val="000727AB"/>
    <w:rsid w:val="00077702"/>
    <w:rsid w:val="000910E7"/>
    <w:rsid w:val="000A668B"/>
    <w:rsid w:val="000C1C10"/>
    <w:rsid w:val="000C23BA"/>
    <w:rsid w:val="000C31BB"/>
    <w:rsid w:val="000C61A3"/>
    <w:rsid w:val="000E0335"/>
    <w:rsid w:val="000E03E1"/>
    <w:rsid w:val="000E061B"/>
    <w:rsid w:val="000E430D"/>
    <w:rsid w:val="000E553D"/>
    <w:rsid w:val="000F4902"/>
    <w:rsid w:val="00100323"/>
    <w:rsid w:val="001029D3"/>
    <w:rsid w:val="00106E66"/>
    <w:rsid w:val="00125BEA"/>
    <w:rsid w:val="001260E5"/>
    <w:rsid w:val="0015141C"/>
    <w:rsid w:val="00154912"/>
    <w:rsid w:val="00157584"/>
    <w:rsid w:val="001712E0"/>
    <w:rsid w:val="00171793"/>
    <w:rsid w:val="00182C0F"/>
    <w:rsid w:val="001A1065"/>
    <w:rsid w:val="001A410A"/>
    <w:rsid w:val="001A51AC"/>
    <w:rsid w:val="001C018B"/>
    <w:rsid w:val="001C0394"/>
    <w:rsid w:val="001C4A3D"/>
    <w:rsid w:val="001D456F"/>
    <w:rsid w:val="001D57CA"/>
    <w:rsid w:val="001D762F"/>
    <w:rsid w:val="001E11F4"/>
    <w:rsid w:val="001E697F"/>
    <w:rsid w:val="001F6E7A"/>
    <w:rsid w:val="002176A3"/>
    <w:rsid w:val="00217D24"/>
    <w:rsid w:val="002239E2"/>
    <w:rsid w:val="00240208"/>
    <w:rsid w:val="00252B38"/>
    <w:rsid w:val="00262831"/>
    <w:rsid w:val="002652F2"/>
    <w:rsid w:val="00266834"/>
    <w:rsid w:val="00267E5B"/>
    <w:rsid w:val="002918F8"/>
    <w:rsid w:val="002A0632"/>
    <w:rsid w:val="002A564E"/>
    <w:rsid w:val="002C3A9F"/>
    <w:rsid w:val="002D55A6"/>
    <w:rsid w:val="002D681F"/>
    <w:rsid w:val="002E0A9E"/>
    <w:rsid w:val="002F172F"/>
    <w:rsid w:val="00300AAA"/>
    <w:rsid w:val="00310439"/>
    <w:rsid w:val="0031221B"/>
    <w:rsid w:val="00321D88"/>
    <w:rsid w:val="003311FD"/>
    <w:rsid w:val="0034159A"/>
    <w:rsid w:val="00343F3D"/>
    <w:rsid w:val="003501BB"/>
    <w:rsid w:val="00356F15"/>
    <w:rsid w:val="003652E8"/>
    <w:rsid w:val="00372546"/>
    <w:rsid w:val="00393E76"/>
    <w:rsid w:val="003A37C9"/>
    <w:rsid w:val="003A506A"/>
    <w:rsid w:val="003B0E99"/>
    <w:rsid w:val="003C04EE"/>
    <w:rsid w:val="003C2238"/>
    <w:rsid w:val="003D1071"/>
    <w:rsid w:val="003D433D"/>
    <w:rsid w:val="003E60BF"/>
    <w:rsid w:val="00402923"/>
    <w:rsid w:val="00403992"/>
    <w:rsid w:val="004042DE"/>
    <w:rsid w:val="00404FE6"/>
    <w:rsid w:val="004146E1"/>
    <w:rsid w:val="00415125"/>
    <w:rsid w:val="00432C07"/>
    <w:rsid w:val="00433625"/>
    <w:rsid w:val="004352D7"/>
    <w:rsid w:val="00473F60"/>
    <w:rsid w:val="0047708C"/>
    <w:rsid w:val="004802E8"/>
    <w:rsid w:val="00481056"/>
    <w:rsid w:val="0048533F"/>
    <w:rsid w:val="00485D31"/>
    <w:rsid w:val="00491028"/>
    <w:rsid w:val="00494120"/>
    <w:rsid w:val="004A1D4D"/>
    <w:rsid w:val="004A42C6"/>
    <w:rsid w:val="004C0BB2"/>
    <w:rsid w:val="004C2B23"/>
    <w:rsid w:val="004D0118"/>
    <w:rsid w:val="004D3BB0"/>
    <w:rsid w:val="004F47C1"/>
    <w:rsid w:val="00517D48"/>
    <w:rsid w:val="005263E2"/>
    <w:rsid w:val="00527E89"/>
    <w:rsid w:val="0053071A"/>
    <w:rsid w:val="00531C05"/>
    <w:rsid w:val="00533748"/>
    <w:rsid w:val="00534069"/>
    <w:rsid w:val="00551324"/>
    <w:rsid w:val="0055230B"/>
    <w:rsid w:val="00552466"/>
    <w:rsid w:val="0056255C"/>
    <w:rsid w:val="005629F3"/>
    <w:rsid w:val="00572DBE"/>
    <w:rsid w:val="0058396D"/>
    <w:rsid w:val="00586384"/>
    <w:rsid w:val="005870F1"/>
    <w:rsid w:val="00592BE0"/>
    <w:rsid w:val="0059313D"/>
    <w:rsid w:val="00594BBC"/>
    <w:rsid w:val="00595357"/>
    <w:rsid w:val="005A14BC"/>
    <w:rsid w:val="005A36DA"/>
    <w:rsid w:val="005B331F"/>
    <w:rsid w:val="005B3DB3"/>
    <w:rsid w:val="005C0FE2"/>
    <w:rsid w:val="005C21A8"/>
    <w:rsid w:val="005C2795"/>
    <w:rsid w:val="005C3838"/>
    <w:rsid w:val="005D2ECF"/>
    <w:rsid w:val="005E68E2"/>
    <w:rsid w:val="005E7856"/>
    <w:rsid w:val="005F5632"/>
    <w:rsid w:val="005F6D03"/>
    <w:rsid w:val="00603D66"/>
    <w:rsid w:val="00605ECE"/>
    <w:rsid w:val="00614194"/>
    <w:rsid w:val="00624C5A"/>
    <w:rsid w:val="006406F6"/>
    <w:rsid w:val="0064412E"/>
    <w:rsid w:val="00652233"/>
    <w:rsid w:val="00653F6E"/>
    <w:rsid w:val="00673E2B"/>
    <w:rsid w:val="00680D4B"/>
    <w:rsid w:val="006B66A5"/>
    <w:rsid w:val="006C2929"/>
    <w:rsid w:val="006D385D"/>
    <w:rsid w:val="006D6D3B"/>
    <w:rsid w:val="006E370B"/>
    <w:rsid w:val="006F1583"/>
    <w:rsid w:val="00702855"/>
    <w:rsid w:val="007048FA"/>
    <w:rsid w:val="007111DB"/>
    <w:rsid w:val="00717D8E"/>
    <w:rsid w:val="007248F3"/>
    <w:rsid w:val="007266AD"/>
    <w:rsid w:val="00732F0D"/>
    <w:rsid w:val="00742FBB"/>
    <w:rsid w:val="007455D5"/>
    <w:rsid w:val="00746004"/>
    <w:rsid w:val="00751E58"/>
    <w:rsid w:val="007549F6"/>
    <w:rsid w:val="00756E0F"/>
    <w:rsid w:val="00770FC0"/>
    <w:rsid w:val="00777CE7"/>
    <w:rsid w:val="0079195B"/>
    <w:rsid w:val="007945D7"/>
    <w:rsid w:val="007A0305"/>
    <w:rsid w:val="007A3E0E"/>
    <w:rsid w:val="007B666F"/>
    <w:rsid w:val="007B6F1D"/>
    <w:rsid w:val="007C5C63"/>
    <w:rsid w:val="007C616F"/>
    <w:rsid w:val="007D6306"/>
    <w:rsid w:val="007D70B8"/>
    <w:rsid w:val="007F1408"/>
    <w:rsid w:val="007F2FBD"/>
    <w:rsid w:val="00811BA5"/>
    <w:rsid w:val="008346F8"/>
    <w:rsid w:val="00837A99"/>
    <w:rsid w:val="008753CA"/>
    <w:rsid w:val="008934BA"/>
    <w:rsid w:val="008A1E9A"/>
    <w:rsid w:val="008A27B6"/>
    <w:rsid w:val="008A53E3"/>
    <w:rsid w:val="008A6E21"/>
    <w:rsid w:val="008B4B4D"/>
    <w:rsid w:val="008D5EA2"/>
    <w:rsid w:val="008E5D5F"/>
    <w:rsid w:val="008E7742"/>
    <w:rsid w:val="00902E11"/>
    <w:rsid w:val="009066C5"/>
    <w:rsid w:val="00914F56"/>
    <w:rsid w:val="0094224A"/>
    <w:rsid w:val="00964364"/>
    <w:rsid w:val="009839D6"/>
    <w:rsid w:val="00993FAB"/>
    <w:rsid w:val="00994377"/>
    <w:rsid w:val="00996032"/>
    <w:rsid w:val="009A4983"/>
    <w:rsid w:val="009C332B"/>
    <w:rsid w:val="009C46A9"/>
    <w:rsid w:val="009C607D"/>
    <w:rsid w:val="009C6ED7"/>
    <w:rsid w:val="009D70A6"/>
    <w:rsid w:val="009D74E7"/>
    <w:rsid w:val="009D7C23"/>
    <w:rsid w:val="00A01075"/>
    <w:rsid w:val="00A022C4"/>
    <w:rsid w:val="00A15973"/>
    <w:rsid w:val="00A317BF"/>
    <w:rsid w:val="00A31D32"/>
    <w:rsid w:val="00A31F00"/>
    <w:rsid w:val="00A37819"/>
    <w:rsid w:val="00A44877"/>
    <w:rsid w:val="00A47EA6"/>
    <w:rsid w:val="00A500D3"/>
    <w:rsid w:val="00A7701F"/>
    <w:rsid w:val="00A8023B"/>
    <w:rsid w:val="00A80F0F"/>
    <w:rsid w:val="00A866C3"/>
    <w:rsid w:val="00A90865"/>
    <w:rsid w:val="00A949D7"/>
    <w:rsid w:val="00AA257D"/>
    <w:rsid w:val="00AB7772"/>
    <w:rsid w:val="00AD1054"/>
    <w:rsid w:val="00AE2E01"/>
    <w:rsid w:val="00AE76ED"/>
    <w:rsid w:val="00AF2191"/>
    <w:rsid w:val="00B045F3"/>
    <w:rsid w:val="00B1165B"/>
    <w:rsid w:val="00B20C6C"/>
    <w:rsid w:val="00B3536E"/>
    <w:rsid w:val="00B4083F"/>
    <w:rsid w:val="00B506E0"/>
    <w:rsid w:val="00B578B1"/>
    <w:rsid w:val="00B61A3D"/>
    <w:rsid w:val="00B66BAE"/>
    <w:rsid w:val="00B673A9"/>
    <w:rsid w:val="00B7020F"/>
    <w:rsid w:val="00B75DB3"/>
    <w:rsid w:val="00B84CCF"/>
    <w:rsid w:val="00B85370"/>
    <w:rsid w:val="00B912E8"/>
    <w:rsid w:val="00B922A7"/>
    <w:rsid w:val="00B930F0"/>
    <w:rsid w:val="00B95131"/>
    <w:rsid w:val="00B96B77"/>
    <w:rsid w:val="00BA5C47"/>
    <w:rsid w:val="00BB710D"/>
    <w:rsid w:val="00BD2D17"/>
    <w:rsid w:val="00BF19FF"/>
    <w:rsid w:val="00BF1B79"/>
    <w:rsid w:val="00C13888"/>
    <w:rsid w:val="00C17D82"/>
    <w:rsid w:val="00C266E8"/>
    <w:rsid w:val="00C40F3A"/>
    <w:rsid w:val="00C457EF"/>
    <w:rsid w:val="00C548D6"/>
    <w:rsid w:val="00C55E28"/>
    <w:rsid w:val="00C65E3A"/>
    <w:rsid w:val="00C67D32"/>
    <w:rsid w:val="00C773EB"/>
    <w:rsid w:val="00C821B3"/>
    <w:rsid w:val="00C82C73"/>
    <w:rsid w:val="00C96F76"/>
    <w:rsid w:val="00CA346F"/>
    <w:rsid w:val="00CB31C9"/>
    <w:rsid w:val="00CC0B02"/>
    <w:rsid w:val="00CC5805"/>
    <w:rsid w:val="00CF64BF"/>
    <w:rsid w:val="00D0566D"/>
    <w:rsid w:val="00D07864"/>
    <w:rsid w:val="00D12201"/>
    <w:rsid w:val="00D1238D"/>
    <w:rsid w:val="00D219D7"/>
    <w:rsid w:val="00D24411"/>
    <w:rsid w:val="00D25700"/>
    <w:rsid w:val="00D25A97"/>
    <w:rsid w:val="00D27375"/>
    <w:rsid w:val="00D27BFF"/>
    <w:rsid w:val="00D30F33"/>
    <w:rsid w:val="00D323FF"/>
    <w:rsid w:val="00D32525"/>
    <w:rsid w:val="00D33A99"/>
    <w:rsid w:val="00D34004"/>
    <w:rsid w:val="00D418E2"/>
    <w:rsid w:val="00D44A90"/>
    <w:rsid w:val="00D53A8B"/>
    <w:rsid w:val="00D62244"/>
    <w:rsid w:val="00D677E1"/>
    <w:rsid w:val="00D72F50"/>
    <w:rsid w:val="00D7607E"/>
    <w:rsid w:val="00D842BB"/>
    <w:rsid w:val="00D926FF"/>
    <w:rsid w:val="00D954A4"/>
    <w:rsid w:val="00DA31FD"/>
    <w:rsid w:val="00DA3CFF"/>
    <w:rsid w:val="00DA5730"/>
    <w:rsid w:val="00DA7712"/>
    <w:rsid w:val="00DC0946"/>
    <w:rsid w:val="00DC22F5"/>
    <w:rsid w:val="00DC68D1"/>
    <w:rsid w:val="00DD698B"/>
    <w:rsid w:val="00DE6E3A"/>
    <w:rsid w:val="00E17C5C"/>
    <w:rsid w:val="00E570CE"/>
    <w:rsid w:val="00E67DF6"/>
    <w:rsid w:val="00E701D3"/>
    <w:rsid w:val="00E71E5A"/>
    <w:rsid w:val="00E8392A"/>
    <w:rsid w:val="00E91267"/>
    <w:rsid w:val="00E93EF4"/>
    <w:rsid w:val="00EC01BC"/>
    <w:rsid w:val="00EC3B85"/>
    <w:rsid w:val="00ED2A7B"/>
    <w:rsid w:val="00ED554C"/>
    <w:rsid w:val="00ED7284"/>
    <w:rsid w:val="00EF15B8"/>
    <w:rsid w:val="00EF2825"/>
    <w:rsid w:val="00F15304"/>
    <w:rsid w:val="00F25D85"/>
    <w:rsid w:val="00F335BB"/>
    <w:rsid w:val="00F34AB9"/>
    <w:rsid w:val="00F353AF"/>
    <w:rsid w:val="00F46CE1"/>
    <w:rsid w:val="00F504D8"/>
    <w:rsid w:val="00F54063"/>
    <w:rsid w:val="00F573F1"/>
    <w:rsid w:val="00F73C5A"/>
    <w:rsid w:val="00F73EED"/>
    <w:rsid w:val="00F81164"/>
    <w:rsid w:val="00F87A88"/>
    <w:rsid w:val="00F9462B"/>
    <w:rsid w:val="00FA0120"/>
    <w:rsid w:val="00FA02BB"/>
    <w:rsid w:val="00FA6DCA"/>
    <w:rsid w:val="00FB2AA1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F6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locked/>
    <w:rsid w:val="00D677E1"/>
    <w:pPr>
      <w:spacing w:before="100" w:beforeAutospacing="1" w:after="225" w:line="326" w:lineRule="atLeast"/>
      <w:outlineLvl w:val="1"/>
    </w:pPr>
    <w:rPr>
      <w:rFonts w:ascii="Georgia" w:hAnsi="Georgia"/>
      <w:b/>
      <w:bCs/>
      <w:i/>
      <w:i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A0632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5B3DB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628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31FD"/>
    <w:rPr>
      <w:rFonts w:ascii="Times New Roman" w:hAnsi="Times New Roman" w:cs="Times New Roman"/>
      <w:sz w:val="2"/>
    </w:rPr>
  </w:style>
  <w:style w:type="paragraph" w:customStyle="1" w:styleId="a6">
    <w:name w:val="Знак"/>
    <w:basedOn w:val="a"/>
    <w:uiPriority w:val="99"/>
    <w:rsid w:val="009D7C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basedOn w:val="a0"/>
    <w:uiPriority w:val="99"/>
    <w:qFormat/>
    <w:locked/>
    <w:rsid w:val="00A500D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F6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locked/>
    <w:rsid w:val="00D677E1"/>
    <w:pPr>
      <w:spacing w:before="100" w:beforeAutospacing="1" w:after="225" w:line="326" w:lineRule="atLeast"/>
      <w:outlineLvl w:val="1"/>
    </w:pPr>
    <w:rPr>
      <w:rFonts w:ascii="Georgia" w:hAnsi="Georgia"/>
      <w:b/>
      <w:bCs/>
      <w:i/>
      <w:i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A0632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5B3DB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628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31FD"/>
    <w:rPr>
      <w:rFonts w:ascii="Times New Roman" w:hAnsi="Times New Roman" w:cs="Times New Roman"/>
      <w:sz w:val="2"/>
    </w:rPr>
  </w:style>
  <w:style w:type="paragraph" w:customStyle="1" w:styleId="a6">
    <w:name w:val="Знак"/>
    <w:basedOn w:val="a"/>
    <w:uiPriority w:val="99"/>
    <w:rsid w:val="009D7C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basedOn w:val="a0"/>
    <w:uiPriority w:val="99"/>
    <w:qFormat/>
    <w:locked/>
    <w:rsid w:val="00A500D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1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Валюшка</dc:creator>
  <cp:lastModifiedBy>user</cp:lastModifiedBy>
  <cp:revision>2</cp:revision>
  <cp:lastPrinted>2014-12-29T13:29:00Z</cp:lastPrinted>
  <dcterms:created xsi:type="dcterms:W3CDTF">2015-01-30T08:28:00Z</dcterms:created>
  <dcterms:modified xsi:type="dcterms:W3CDTF">2015-01-30T08:28:00Z</dcterms:modified>
</cp:coreProperties>
</file>